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2E" w:rsidRDefault="0009412E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412E" w:rsidRPr="00296CAB" w:rsidRDefault="0009412E" w:rsidP="00296CAB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708">
        <w:rPr>
          <w:lang w:val="ru-RU"/>
        </w:rPr>
        <w:tab/>
      </w:r>
    </w:p>
    <w:p w:rsidR="0009412E" w:rsidRPr="00BE4708" w:rsidRDefault="0009412E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lang w:val="ru-RU"/>
        </w:rPr>
      </w:pPr>
    </w:p>
    <w:p w:rsidR="0009412E" w:rsidRPr="00BE4708" w:rsidRDefault="0009412E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 w:cs="Arial"/>
          <w:bCs/>
          <w:noProof/>
          <w:sz w:val="36"/>
          <w:szCs w:val="36"/>
          <w:lang w:val="en-US"/>
        </w:rPr>
      </w:pPr>
      <w:r w:rsidRPr="00BE4708">
        <w:rPr>
          <w:rFonts w:ascii="Arial" w:hAnsi="Arial" w:cs="Arial"/>
          <w:b/>
          <w:bCs/>
          <w:noProof/>
          <w:sz w:val="20"/>
          <w:szCs w:val="20"/>
          <w:lang w:val="ru-RU"/>
        </w:rPr>
        <w:t>ОПИСАНИЕ</w:t>
      </w:r>
      <w:r w:rsidRPr="00BE4708">
        <w:rPr>
          <w:rFonts w:ascii="Arial" w:hAnsi="Arial" w:cs="Arial"/>
          <w:sz w:val="20"/>
          <w:szCs w:val="20"/>
          <w:lang w:val="ru-RU"/>
        </w:rPr>
        <w:tab/>
      </w:r>
      <w:r w:rsidR="00BE4708" w:rsidRPr="00BE4708">
        <w:rPr>
          <w:rFonts w:ascii="Arial" w:hAnsi="Arial" w:cs="Arial"/>
          <w:bCs/>
          <w:noProof/>
          <w:sz w:val="20"/>
          <w:szCs w:val="20"/>
          <w:lang w:val="ru-RU"/>
        </w:rPr>
        <w:t>Универсальный платок из микрофибры</w:t>
      </w:r>
      <w:r w:rsidR="00BE4708" w:rsidRPr="00BE4708">
        <w:rPr>
          <w:rFonts w:ascii="Arial" w:hAnsi="Arial" w:cs="Arial"/>
          <w:bCs/>
          <w:noProof/>
          <w:sz w:val="36"/>
          <w:szCs w:val="36"/>
          <w:lang w:val="ru-RU"/>
        </w:rPr>
        <w:t xml:space="preserve"> </w:t>
      </w:r>
      <w:r w:rsidRPr="00BE4708">
        <w:rPr>
          <w:rFonts w:ascii="Arial" w:hAnsi="Arial" w:cs="Arial"/>
          <w:noProof/>
          <w:sz w:val="20"/>
          <w:szCs w:val="20"/>
          <w:lang w:val="ru-RU"/>
        </w:rPr>
        <w:t xml:space="preserve">– </w:t>
      </w:r>
      <w:r>
        <w:rPr>
          <w:rFonts w:ascii="Arial" w:hAnsi="Arial" w:cs="Arial"/>
          <w:sz w:val="20"/>
          <w:szCs w:val="20"/>
          <w:lang w:val="ru-RU"/>
        </w:rPr>
        <w:t>это специальная очищающая салфетка для удаления загрязнений почти на любых поверхностях</w:t>
      </w:r>
      <w:r w:rsidRPr="00BE4708">
        <w:rPr>
          <w:rFonts w:ascii="Arial" w:hAnsi="Arial" w:cs="Arial"/>
          <w:noProof/>
          <w:sz w:val="20"/>
          <w:szCs w:val="20"/>
          <w:lang w:val="ru-RU"/>
        </w:rPr>
        <w:t>.</w:t>
      </w:r>
      <w:r w:rsidRPr="00BE47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 гладких поверхностях как пластик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стекло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нержавеющая сталь или отделанная древесина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не остается разводов и ворсинок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Чистка осуществляется исключительно с помощью микроволокон и воды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Микроволокнистая салфетка в сухом состоянии также превосходно годится для растирания средств по уходу за лаком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 чистки микроволокнистую салфетку можно стирать при температуре до</w:t>
      </w:r>
      <w:r w:rsidRPr="00155CD1">
        <w:rPr>
          <w:rFonts w:ascii="Arial" w:hAnsi="Arial" w:cs="Arial"/>
          <w:sz w:val="20"/>
          <w:szCs w:val="20"/>
          <w:lang w:val="ru-RU"/>
        </w:rPr>
        <w:t xml:space="preserve"> 95°C </w:t>
      </w:r>
      <w:r>
        <w:rPr>
          <w:rFonts w:ascii="Arial" w:hAnsi="Arial" w:cs="Arial"/>
          <w:sz w:val="20"/>
          <w:szCs w:val="20"/>
          <w:lang w:val="ru-RU"/>
        </w:rPr>
        <w:t>без кондиционера</w:t>
      </w:r>
      <w:r w:rsidRPr="00155CD1">
        <w:rPr>
          <w:rFonts w:ascii="Arial" w:hAnsi="Arial" w:cs="Arial"/>
          <w:sz w:val="20"/>
          <w:szCs w:val="20"/>
          <w:lang w:val="ru-RU"/>
        </w:rPr>
        <w:t>.</w:t>
      </w:r>
    </w:p>
    <w:p w:rsidR="0009412E" w:rsidRDefault="0009412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sz w:val="20"/>
          <w:szCs w:val="20"/>
        </w:rPr>
      </w:pPr>
    </w:p>
    <w:p w:rsidR="0009412E" w:rsidRDefault="0009412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sz w:val="20"/>
          <w:szCs w:val="20"/>
        </w:rPr>
      </w:pPr>
    </w:p>
    <w:p w:rsidR="0009412E" w:rsidRPr="00155CD1" w:rsidRDefault="0009412E">
      <w:p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СВОЙСТВА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оптимальный чистящий эффект без применения химии</w:t>
      </w:r>
    </w:p>
    <w:p w:rsidR="0009412E" w:rsidRDefault="0009412E">
      <w:pPr>
        <w:numPr>
          <w:ilvl w:val="0"/>
          <w:numId w:val="1"/>
        </w:num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превосходная гигроскопичность</w:t>
      </w:r>
    </w:p>
    <w:p w:rsidR="0009412E" w:rsidRDefault="0009412E">
      <w:pPr>
        <w:numPr>
          <w:ilvl w:val="0"/>
          <w:numId w:val="1"/>
        </w:num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мягкая как шелк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благодаря чему после чистки не остаются царапины</w:t>
      </w:r>
    </w:p>
    <w:p w:rsidR="0009412E" w:rsidRDefault="0009412E">
      <w:pPr>
        <w:numPr>
          <w:ilvl w:val="0"/>
          <w:numId w:val="1"/>
        </w:num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стирается при температуре до 95°C без кондиционера</w:t>
      </w:r>
    </w:p>
    <w:p w:rsidR="0009412E" w:rsidRDefault="0009412E">
      <w:p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09412E" w:rsidRDefault="0009412E">
      <w:p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155CD1" w:rsidRPr="00155CD1" w:rsidRDefault="0009412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</w:t>
      </w:r>
      <w:r w:rsidR="00155CD1">
        <w:rPr>
          <w:rFonts w:ascii="Arial" w:hAnsi="Arial" w:cs="Arial"/>
          <w:b/>
          <w:bCs/>
          <w:noProof/>
          <w:sz w:val="20"/>
          <w:szCs w:val="20"/>
        </w:rPr>
        <w:t>ХНИЧЕСКИЕ</w:t>
      </w:r>
      <w:r w:rsidR="00155CD1">
        <w:rPr>
          <w:rFonts w:ascii="Arial" w:hAnsi="Arial" w:cs="Arial"/>
          <w:b/>
          <w:bCs/>
          <w:noProof/>
          <w:sz w:val="20"/>
          <w:szCs w:val="20"/>
          <w:lang w:val="ru-RU"/>
        </w:rPr>
        <w:tab/>
      </w:r>
    </w:p>
    <w:p w:rsidR="0009412E" w:rsidRPr="00A02FFA" w:rsidRDefault="0009412E" w:rsidP="00155CD1">
      <w:pPr>
        <w:tabs>
          <w:tab w:val="left" w:pos="2127"/>
          <w:tab w:val="left" w:pos="3420"/>
          <w:tab w:val="left" w:pos="3960"/>
          <w:tab w:val="left" w:pos="6237"/>
          <w:tab w:val="left" w:pos="7655"/>
        </w:tabs>
        <w:ind w:right="-638"/>
        <w:rPr>
          <w:rFonts w:ascii="Arial" w:hAnsi="Arial" w:cs="Arial"/>
          <w:lang w:val="ru-RU"/>
        </w:rPr>
      </w:pPr>
      <w:r w:rsidRPr="00A02FFA">
        <w:rPr>
          <w:rFonts w:ascii="Arial" w:hAnsi="Arial" w:cs="Arial"/>
          <w:b/>
          <w:bCs/>
          <w:noProof/>
          <w:sz w:val="20"/>
          <w:szCs w:val="20"/>
          <w:lang w:val="ru-RU"/>
        </w:rPr>
        <w:t>ХАРАКТЕРИСТИКИ</w:t>
      </w:r>
      <w:r w:rsidRPr="00A02FFA">
        <w:rPr>
          <w:sz w:val="20"/>
          <w:szCs w:val="20"/>
          <w:lang w:val="ru-RU"/>
        </w:rPr>
        <w:tab/>
      </w:r>
      <w:r w:rsidRPr="00A02FFA">
        <w:rPr>
          <w:rFonts w:ascii="Arial" w:hAnsi="Arial"/>
          <w:sz w:val="20"/>
          <w:lang w:val="ru-RU" w:eastAsia="de-DE"/>
        </w:rPr>
        <w:t>Основа</w:t>
      </w:r>
      <w:r w:rsidRPr="00A02FFA">
        <w:rPr>
          <w:rFonts w:ascii="Arial" w:hAnsi="Arial" w:cs="Arial"/>
          <w:sz w:val="20"/>
          <w:szCs w:val="20"/>
          <w:lang w:val="ru-RU"/>
        </w:rPr>
        <w:tab/>
        <w:t>:</w:t>
      </w:r>
      <w:r w:rsidRPr="00A02FFA">
        <w:rPr>
          <w:rFonts w:ascii="Arial" w:hAnsi="Arial" w:cs="Arial"/>
          <w:sz w:val="20"/>
          <w:szCs w:val="20"/>
          <w:lang w:val="ru-RU"/>
        </w:rPr>
        <w:tab/>
      </w:r>
      <w:r w:rsidR="00A02FFA" w:rsidRPr="00A02FFA">
        <w:rPr>
          <w:rFonts w:ascii="Arial" w:hAnsi="Arial" w:cs="Arial"/>
          <w:noProof/>
          <w:sz w:val="20"/>
          <w:szCs w:val="20"/>
          <w:lang w:val="ru-RU"/>
        </w:rPr>
        <w:t>20</w:t>
      </w:r>
      <w:r w:rsidRPr="00A02FFA">
        <w:rPr>
          <w:rFonts w:ascii="Arial" w:hAnsi="Arial" w:cs="Arial"/>
          <w:noProof/>
          <w:sz w:val="20"/>
          <w:szCs w:val="20"/>
          <w:lang w:val="ru-RU"/>
        </w:rPr>
        <w:t xml:space="preserve">% </w:t>
      </w:r>
      <w:r>
        <w:rPr>
          <w:rFonts w:ascii="Arial" w:hAnsi="Arial" w:cs="Arial"/>
          <w:sz w:val="20"/>
          <w:szCs w:val="20"/>
          <w:lang w:val="ru-RU"/>
        </w:rPr>
        <w:t>полиамидное микроволокно</w:t>
      </w:r>
      <w:r w:rsidRPr="00A02FFA">
        <w:rPr>
          <w:rFonts w:ascii="Arial" w:hAnsi="Arial" w:cs="Arial"/>
          <w:noProof/>
          <w:sz w:val="20"/>
          <w:szCs w:val="20"/>
          <w:lang w:val="ru-RU"/>
        </w:rPr>
        <w:t>/</w:t>
      </w:r>
      <w:r w:rsidR="00A02FFA" w:rsidRPr="00A02FFA">
        <w:rPr>
          <w:rFonts w:ascii="Arial" w:hAnsi="Arial" w:cs="Arial"/>
          <w:noProof/>
          <w:sz w:val="20"/>
          <w:szCs w:val="20"/>
          <w:lang w:val="ru-RU"/>
        </w:rPr>
        <w:t>80</w:t>
      </w:r>
      <w:r w:rsidRPr="00A02FFA">
        <w:rPr>
          <w:rFonts w:ascii="Arial" w:hAnsi="Arial" w:cs="Arial"/>
          <w:noProof/>
          <w:sz w:val="20"/>
          <w:szCs w:val="20"/>
          <w:lang w:val="ru-RU"/>
        </w:rPr>
        <w:t xml:space="preserve">% </w:t>
      </w:r>
      <w:r>
        <w:rPr>
          <w:rFonts w:ascii="Arial" w:hAnsi="Arial" w:cs="Arial"/>
          <w:sz w:val="20"/>
          <w:szCs w:val="20"/>
          <w:lang w:val="ru-RU"/>
        </w:rPr>
        <w:t>полиэстерное микроволокно</w:t>
      </w:r>
    </w:p>
    <w:p w:rsidR="0009412E" w:rsidRPr="00A02FFA" w:rsidRDefault="0009412E">
      <w:pPr>
        <w:tabs>
          <w:tab w:val="left" w:pos="2127"/>
          <w:tab w:val="left" w:pos="3420"/>
          <w:tab w:val="left" w:pos="3960"/>
          <w:tab w:val="left" w:pos="6237"/>
          <w:tab w:val="left" w:pos="7655"/>
        </w:tabs>
        <w:rPr>
          <w:rFonts w:ascii="Arial" w:hAnsi="Arial" w:cs="Arial"/>
          <w:sz w:val="20"/>
          <w:szCs w:val="20"/>
          <w:lang w:val="ru-RU"/>
        </w:rPr>
      </w:pPr>
      <w:r w:rsidRPr="00A02FFA">
        <w:rPr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Цвет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A02FFA">
        <w:rPr>
          <w:rFonts w:ascii="Arial" w:hAnsi="Arial" w:cs="Arial"/>
          <w:sz w:val="20"/>
          <w:szCs w:val="20"/>
          <w:lang w:val="ru-RU"/>
        </w:rPr>
        <w:t>синий</w:t>
      </w:r>
    </w:p>
    <w:p w:rsidR="0009412E" w:rsidRDefault="0009412E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 w:cs="Arial"/>
          <w:sz w:val="20"/>
          <w:szCs w:val="20"/>
        </w:rPr>
      </w:pPr>
    </w:p>
    <w:p w:rsidR="0009412E" w:rsidRDefault="0009412E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 w:cs="Arial"/>
          <w:sz w:val="20"/>
          <w:szCs w:val="20"/>
        </w:rPr>
      </w:pPr>
    </w:p>
    <w:p w:rsidR="00155CD1" w:rsidRDefault="00155CD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ОБЛАСТИ</w:t>
      </w:r>
    </w:p>
    <w:p w:rsidR="0009412E" w:rsidRDefault="0009412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ПРИМЕНЕНИЯ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Для чистки в ремесле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промышленности и в быту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09412E" w:rsidRDefault="0009412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</w:p>
    <w:p w:rsidR="0009412E" w:rsidRDefault="0009412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  <w:sz w:val="20"/>
          <w:szCs w:val="20"/>
        </w:rPr>
      </w:pPr>
    </w:p>
    <w:p w:rsidR="0009412E" w:rsidRPr="00BE4708" w:rsidRDefault="0009412E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 w:cs="Arial"/>
          <w:lang w:val="ru-RU"/>
        </w:rPr>
      </w:pPr>
      <w:r w:rsidRPr="00BE4708">
        <w:rPr>
          <w:rFonts w:ascii="Arial" w:hAnsi="Arial" w:cs="Arial"/>
          <w:b/>
          <w:bCs/>
          <w:noProof/>
          <w:sz w:val="20"/>
          <w:szCs w:val="20"/>
          <w:lang w:val="ru-RU"/>
        </w:rPr>
        <w:t>ПРИМЕНЕНИЕ</w:t>
      </w:r>
      <w:r w:rsidRPr="00BE4708">
        <w:rPr>
          <w:rFonts w:ascii="Arial" w:hAnsi="Arial" w:cs="Arial"/>
          <w:b/>
          <w:bCs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Почистите загрязненную поверхность влажной </w:t>
      </w:r>
      <w:r w:rsidR="00BE4708">
        <w:rPr>
          <w:rFonts w:ascii="Arial" w:hAnsi="Arial" w:cs="Arial"/>
          <w:bCs/>
          <w:noProof/>
          <w:sz w:val="20"/>
          <w:szCs w:val="20"/>
          <w:lang w:val="ru-RU"/>
        </w:rPr>
        <w:t>универсальным плат</w:t>
      </w:r>
      <w:r w:rsidR="00BE4708" w:rsidRPr="00BE4708">
        <w:rPr>
          <w:rFonts w:ascii="Arial" w:hAnsi="Arial" w:cs="Arial"/>
          <w:bCs/>
          <w:noProof/>
          <w:sz w:val="20"/>
          <w:szCs w:val="20"/>
          <w:lang w:val="ru-RU"/>
        </w:rPr>
        <w:t>к</w:t>
      </w:r>
      <w:r w:rsidR="00BE4708">
        <w:rPr>
          <w:rFonts w:ascii="Arial" w:hAnsi="Arial" w:cs="Arial"/>
          <w:bCs/>
          <w:noProof/>
          <w:sz w:val="20"/>
          <w:szCs w:val="20"/>
          <w:lang w:val="ru-RU"/>
        </w:rPr>
        <w:t>ом</w:t>
      </w:r>
      <w:r w:rsidR="00BE4708" w:rsidRPr="00BE4708">
        <w:rPr>
          <w:rFonts w:ascii="Arial" w:hAnsi="Arial" w:cs="Arial"/>
          <w:bCs/>
          <w:noProof/>
          <w:sz w:val="20"/>
          <w:szCs w:val="20"/>
          <w:lang w:val="ru-RU"/>
        </w:rPr>
        <w:t xml:space="preserve"> из микрофибры</w:t>
      </w:r>
      <w:r w:rsidRPr="00BE4708">
        <w:rPr>
          <w:rFonts w:ascii="Arial" w:hAnsi="Arial" w:cs="Arial"/>
          <w:noProof/>
          <w:sz w:val="20"/>
          <w:szCs w:val="20"/>
          <w:lang w:val="ru-RU"/>
        </w:rPr>
        <w:t>.</w:t>
      </w:r>
      <w:r w:rsidRPr="00BE47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Промойте </w:t>
      </w:r>
      <w:r w:rsidR="00BE4708">
        <w:rPr>
          <w:rFonts w:ascii="Arial" w:hAnsi="Arial" w:cs="Arial"/>
          <w:sz w:val="20"/>
          <w:szCs w:val="20"/>
          <w:lang w:val="ru-RU"/>
        </w:rPr>
        <w:t>платок</w:t>
      </w:r>
      <w:r>
        <w:rPr>
          <w:rFonts w:ascii="Arial" w:hAnsi="Arial" w:cs="Arial"/>
          <w:sz w:val="20"/>
          <w:szCs w:val="20"/>
          <w:lang w:val="ru-RU"/>
        </w:rPr>
        <w:t xml:space="preserve"> несколько раз в чистой</w:t>
      </w:r>
      <w:r w:rsidRPr="00BE4708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теплой воде</w:t>
      </w:r>
      <w:r w:rsidRPr="00BE4708">
        <w:rPr>
          <w:rFonts w:ascii="Arial" w:hAnsi="Arial" w:cs="Arial"/>
          <w:noProof/>
          <w:sz w:val="20"/>
          <w:szCs w:val="20"/>
          <w:lang w:val="ru-RU"/>
        </w:rPr>
        <w:t>.</w:t>
      </w:r>
      <w:r w:rsidRPr="00BE47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При ручном растирании средства по уходу за лаком для пол</w:t>
      </w:r>
      <w:r w:rsidR="00BE4708">
        <w:rPr>
          <w:rFonts w:ascii="Arial" w:hAnsi="Arial" w:cs="Arial"/>
          <w:sz w:val="20"/>
          <w:szCs w:val="20"/>
          <w:lang w:val="ru-RU"/>
        </w:rPr>
        <w:t>ировки добейтесь с помощью сухого</w:t>
      </w:r>
      <w:r w:rsidR="00BE4708">
        <w:rPr>
          <w:rFonts w:ascii="Arial" w:hAnsi="Arial" w:cs="Arial"/>
          <w:bCs/>
          <w:noProof/>
          <w:sz w:val="20"/>
          <w:szCs w:val="20"/>
          <w:lang w:val="ru-RU"/>
        </w:rPr>
        <w:t xml:space="preserve"> плат</w:t>
      </w:r>
      <w:r w:rsidR="00BE4708" w:rsidRPr="00BE4708">
        <w:rPr>
          <w:rFonts w:ascii="Arial" w:hAnsi="Arial" w:cs="Arial"/>
          <w:bCs/>
          <w:noProof/>
          <w:sz w:val="20"/>
          <w:szCs w:val="20"/>
          <w:lang w:val="ru-RU"/>
        </w:rPr>
        <w:t>к</w:t>
      </w:r>
      <w:r w:rsidR="00BE4708">
        <w:rPr>
          <w:rFonts w:ascii="Arial" w:hAnsi="Arial" w:cs="Arial"/>
          <w:bCs/>
          <w:noProof/>
          <w:sz w:val="20"/>
          <w:szCs w:val="20"/>
          <w:lang w:val="ru-RU"/>
        </w:rPr>
        <w:t>а</w:t>
      </w:r>
      <w:r w:rsidR="00BE4708" w:rsidRPr="00BE4708">
        <w:rPr>
          <w:rFonts w:ascii="Arial" w:hAnsi="Arial" w:cs="Arial"/>
          <w:bCs/>
          <w:noProof/>
          <w:sz w:val="20"/>
          <w:szCs w:val="20"/>
          <w:lang w:val="ru-RU"/>
        </w:rPr>
        <w:t xml:space="preserve"> из микрофибры</w:t>
      </w:r>
      <w:r w:rsidR="00BE4708" w:rsidRPr="00BE4708">
        <w:rPr>
          <w:rFonts w:ascii="Arial" w:hAnsi="Arial" w:cs="Arial"/>
          <w:bCs/>
          <w:noProof/>
          <w:sz w:val="36"/>
          <w:szCs w:val="36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круговыми движениями и под легким нажимом зеркального блеска лака</w:t>
      </w:r>
      <w:r w:rsidRPr="00BE4708">
        <w:rPr>
          <w:rFonts w:ascii="Arial" w:hAnsi="Arial" w:cs="Arial"/>
          <w:noProof/>
          <w:sz w:val="20"/>
          <w:szCs w:val="20"/>
          <w:lang w:val="ru-RU"/>
        </w:rPr>
        <w:t>.</w:t>
      </w:r>
    </w:p>
    <w:p w:rsidR="0009412E" w:rsidRPr="00BE4708" w:rsidRDefault="0009412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09412E" w:rsidRPr="00BE4708" w:rsidRDefault="0009412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155CD1" w:rsidRDefault="00155CD1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ТАРА ДЛЯ</w:t>
      </w:r>
    </w:p>
    <w:p w:rsidR="0009412E" w:rsidRPr="00BE4708" w:rsidRDefault="0009412E" w:rsidP="00155CD1">
      <w:pPr>
        <w:tabs>
          <w:tab w:val="left" w:pos="2127"/>
          <w:tab w:val="right" w:pos="6300"/>
          <w:tab w:val="left" w:pos="7088"/>
        </w:tabs>
        <w:rPr>
          <w:rFonts w:ascii="Arial" w:hAnsi="Arial" w:cs="Arial"/>
          <w:lang w:val="ru-RU"/>
        </w:rPr>
      </w:pPr>
      <w:r w:rsidRPr="00BE4708">
        <w:rPr>
          <w:rFonts w:ascii="Arial" w:hAnsi="Arial" w:cs="Arial"/>
          <w:b/>
          <w:bCs/>
          <w:noProof/>
          <w:sz w:val="20"/>
          <w:szCs w:val="20"/>
          <w:lang w:val="ru-RU"/>
        </w:rPr>
        <w:t>ПОСТАВКИ</w:t>
      </w:r>
      <w:r w:rsidRPr="00BE4708">
        <w:rPr>
          <w:rFonts w:ascii="Arial" w:hAnsi="Arial" w:cs="Arial"/>
          <w:sz w:val="20"/>
          <w:szCs w:val="20"/>
          <w:lang w:val="ru-RU"/>
        </w:rPr>
        <w:t xml:space="preserve"> </w:t>
      </w:r>
      <w:r w:rsidRPr="00BE4708">
        <w:rPr>
          <w:rFonts w:ascii="Arial" w:hAnsi="Arial" w:cs="Arial"/>
          <w:sz w:val="20"/>
          <w:szCs w:val="20"/>
          <w:lang w:val="ru-RU"/>
        </w:rPr>
        <w:tab/>
      </w:r>
      <w:r w:rsidR="00BE4708" w:rsidRPr="00BE4708">
        <w:rPr>
          <w:rFonts w:ascii="Arial" w:hAnsi="Arial" w:cs="Arial"/>
          <w:bCs/>
          <w:noProof/>
          <w:sz w:val="20"/>
          <w:szCs w:val="20"/>
          <w:lang w:val="ru-RU"/>
        </w:rPr>
        <w:t>Универсальный платок из микрофибры</w:t>
      </w:r>
      <w:r w:rsidR="00BE4708">
        <w:rPr>
          <w:rFonts w:ascii="Arial" w:hAnsi="Arial" w:cs="Arial"/>
          <w:bCs/>
          <w:noProof/>
          <w:sz w:val="20"/>
          <w:szCs w:val="20"/>
          <w:lang w:val="ru-RU"/>
        </w:rPr>
        <w:t xml:space="preserve"> </w:t>
      </w:r>
      <w:r w:rsidRPr="00BE4708">
        <w:rPr>
          <w:rFonts w:ascii="Arial" w:hAnsi="Arial" w:cs="Arial"/>
          <w:b/>
          <w:bCs/>
          <w:sz w:val="20"/>
          <w:szCs w:val="20"/>
          <w:vertAlign w:val="subscript"/>
          <w:lang w:val="ru-RU"/>
        </w:rPr>
        <w:tab/>
      </w:r>
      <w:r w:rsidRPr="00BE4708">
        <w:rPr>
          <w:rFonts w:ascii="Arial" w:hAnsi="Arial" w:cs="Arial"/>
          <w:noProof/>
          <w:sz w:val="20"/>
          <w:szCs w:val="20"/>
          <w:lang w:val="ru-RU"/>
        </w:rPr>
        <w:t xml:space="preserve">1 </w:t>
      </w:r>
      <w:r>
        <w:rPr>
          <w:rFonts w:ascii="Arial" w:hAnsi="Arial" w:cs="Arial"/>
          <w:sz w:val="20"/>
          <w:szCs w:val="20"/>
          <w:lang w:val="ru-RU"/>
        </w:rPr>
        <w:t>штука</w:t>
      </w:r>
      <w:r w:rsidRPr="00BE4708">
        <w:rPr>
          <w:rFonts w:ascii="Arial" w:hAnsi="Arial" w:cs="Arial"/>
          <w:sz w:val="20"/>
          <w:szCs w:val="20"/>
          <w:lang w:val="ru-RU"/>
        </w:rPr>
        <w:tab/>
      </w:r>
      <w:r w:rsidRPr="00BE4708">
        <w:rPr>
          <w:rFonts w:ascii="Arial" w:hAnsi="Arial" w:cs="Arial"/>
          <w:noProof/>
          <w:sz w:val="20"/>
          <w:szCs w:val="20"/>
          <w:lang w:val="ru-RU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>продукта</w:t>
      </w:r>
      <w:r w:rsidRPr="00BE4708">
        <w:rPr>
          <w:rFonts w:ascii="Arial" w:hAnsi="Arial" w:cs="Arial"/>
          <w:noProof/>
          <w:sz w:val="20"/>
          <w:szCs w:val="20"/>
          <w:lang w:val="ru-RU"/>
        </w:rPr>
        <w:t xml:space="preserve"> 1651</w:t>
      </w:r>
    </w:p>
    <w:p w:rsidR="0009412E" w:rsidRPr="00BE4708" w:rsidRDefault="0009412E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09412E" w:rsidRPr="00BE4708" w:rsidRDefault="0009412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09412E" w:rsidRPr="00BE4708" w:rsidRDefault="0009412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09412E" w:rsidRPr="00BE4708" w:rsidRDefault="0009412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09412E" w:rsidRPr="00BE4708" w:rsidRDefault="0009412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09412E" w:rsidRPr="00BE4708" w:rsidRDefault="0009412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09412E" w:rsidRPr="00BE4708" w:rsidRDefault="0009412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09412E" w:rsidRPr="00BE4708" w:rsidRDefault="00A02FFA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>
        <w:t>PI 01/10/14</w:t>
      </w:r>
    </w:p>
    <w:p w:rsidR="0009412E" w:rsidRDefault="0009412E">
      <w:pPr>
        <w:pStyle w:val="1"/>
        <w:rPr>
          <w:lang w:val="ru-RU"/>
        </w:rPr>
      </w:pPr>
    </w:p>
    <w:p w:rsidR="00296CAB" w:rsidRPr="00296CAB" w:rsidRDefault="00296CAB" w:rsidP="00296CAB">
      <w:pPr>
        <w:rPr>
          <w:lang w:val="ru-RU"/>
        </w:rPr>
      </w:pPr>
    </w:p>
    <w:p w:rsidR="0009412E" w:rsidRDefault="0009412E">
      <w:pPr>
        <w:pStyle w:val="1"/>
        <w:jc w:val="both"/>
        <w:rPr>
          <w:rFonts w:ascii="Humanst521 BT" w:hAnsi="Humanst521 BT" w:cs="Humanst521 BT"/>
        </w:rPr>
      </w:pPr>
      <w:r>
        <w:rPr>
          <w:lang w:val="ru-RU"/>
        </w:rPr>
        <w:t>Данная информация предоставлена на основе подробных исследований</w:t>
      </w:r>
      <w:r>
        <w:rPr>
          <w:noProof/>
        </w:rPr>
        <w:t xml:space="preserve">, </w:t>
      </w:r>
      <w:r>
        <w:rPr>
          <w:lang w:val="ru-RU"/>
        </w:rPr>
        <w:t>которым можно доверять</w:t>
      </w:r>
      <w:r>
        <w:rPr>
          <w:noProof/>
        </w:rPr>
        <w:t xml:space="preserve">, </w:t>
      </w:r>
      <w:r>
        <w:rPr>
          <w:lang w:val="ru-RU"/>
        </w:rPr>
        <w:t>но предназначается она для использования только в качестве справочных материалов без предоставления гарантий</w:t>
      </w:r>
      <w:r>
        <w:rPr>
          <w:noProof/>
        </w:rPr>
        <w:t>.</w:t>
      </w:r>
    </w:p>
    <w:p w:rsidR="0009412E" w:rsidRDefault="0009412E"/>
    <w:sectPr w:rsidR="0009412E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6F" w:rsidRDefault="00373A6F">
      <w:r>
        <w:separator/>
      </w:r>
    </w:p>
  </w:endnote>
  <w:endnote w:type="continuationSeparator" w:id="0">
    <w:p w:rsidR="00373A6F" w:rsidRDefault="0037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2E" w:rsidRDefault="00A02FFA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6F" w:rsidRDefault="00373A6F">
      <w:r>
        <w:separator/>
      </w:r>
    </w:p>
  </w:footnote>
  <w:footnote w:type="continuationSeparator" w:id="0">
    <w:p w:rsidR="00373A6F" w:rsidRDefault="00373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2E" w:rsidRDefault="0009412E">
    <w:pPr>
      <w:pStyle w:val="a3"/>
      <w:jc w:val="center"/>
      <w:rPr>
        <w:lang w:val="ru-RU"/>
      </w:rPr>
    </w:pPr>
  </w:p>
  <w:p w:rsidR="00296CAB" w:rsidRDefault="00296CAB">
    <w:pPr>
      <w:pStyle w:val="a3"/>
      <w:jc w:val="center"/>
      <w:rPr>
        <w:lang w:val="ru-RU"/>
      </w:rPr>
    </w:pPr>
  </w:p>
  <w:p w:rsidR="00296CAB" w:rsidRDefault="00296CAB">
    <w:pPr>
      <w:pStyle w:val="a3"/>
      <w:jc w:val="center"/>
      <w:rPr>
        <w:lang w:val="ru-RU"/>
      </w:rPr>
    </w:pPr>
  </w:p>
  <w:p w:rsidR="00296CAB" w:rsidRDefault="00A02FFA">
    <w:pPr>
      <w:pStyle w:val="a3"/>
      <w:jc w:val="cent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31750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6CAB" w:rsidRDefault="00296CAB">
    <w:pPr>
      <w:pStyle w:val="a3"/>
      <w:jc w:val="center"/>
      <w:rPr>
        <w:lang w:val="ru-RU"/>
      </w:rPr>
    </w:pPr>
  </w:p>
  <w:p w:rsidR="00296CAB" w:rsidRDefault="00296CAB">
    <w:pPr>
      <w:pStyle w:val="a3"/>
      <w:jc w:val="center"/>
      <w:rPr>
        <w:lang w:val="ru-RU"/>
      </w:rPr>
    </w:pPr>
  </w:p>
  <w:p w:rsidR="00296CAB" w:rsidRDefault="00296CAB">
    <w:pPr>
      <w:pStyle w:val="a3"/>
      <w:jc w:val="center"/>
      <w:rPr>
        <w:lang w:val="ru-RU"/>
      </w:rPr>
    </w:pPr>
  </w:p>
  <w:p w:rsidR="00296CAB" w:rsidRPr="00296CAB" w:rsidRDefault="00296CAB">
    <w:pPr>
      <w:pStyle w:val="a3"/>
      <w:jc w:val="center"/>
      <w:rPr>
        <w:lang w:val="ru-RU"/>
      </w:rPr>
    </w:pPr>
  </w:p>
  <w:p w:rsidR="0009412E" w:rsidRDefault="0009412E">
    <w:pPr>
      <w:pStyle w:val="a3"/>
      <w:jc w:val="center"/>
    </w:pPr>
  </w:p>
  <w:p w:rsidR="00296CAB" w:rsidRPr="00296CAB" w:rsidRDefault="00296CAB" w:rsidP="00296CAB">
    <w:pPr>
      <w:rPr>
        <w:rFonts w:ascii="Arial" w:hAnsi="Arial"/>
        <w:b/>
        <w:sz w:val="32"/>
        <w:szCs w:val="32"/>
      </w:rPr>
    </w:pPr>
    <w:r w:rsidRPr="00296CAB">
      <w:rPr>
        <w:rFonts w:ascii="Arial" w:hAnsi="Arial"/>
        <w:b/>
        <w:sz w:val="32"/>
        <w:szCs w:val="32"/>
      </w:rPr>
      <w:t>Microfasertuch</w:t>
    </w:r>
  </w:p>
  <w:p w:rsidR="0009412E" w:rsidRPr="00296CAB" w:rsidRDefault="0009412E" w:rsidP="00296CAB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738A"/>
    <w:multiLevelType w:val="multilevel"/>
    <w:tmpl w:val="ABCA07D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746B"/>
    <w:rsid w:val="0009412E"/>
    <w:rsid w:val="00155CD1"/>
    <w:rsid w:val="001F0C80"/>
    <w:rsid w:val="00296CAB"/>
    <w:rsid w:val="00373A6F"/>
    <w:rsid w:val="00395591"/>
    <w:rsid w:val="004611FB"/>
    <w:rsid w:val="006D0076"/>
    <w:rsid w:val="00984450"/>
    <w:rsid w:val="00A02FFA"/>
    <w:rsid w:val="00A6746B"/>
    <w:rsid w:val="00BE4708"/>
    <w:rsid w:val="00C8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Liqui Moly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dcterms:created xsi:type="dcterms:W3CDTF">2015-03-20T14:06:00Z</dcterms:created>
  <dcterms:modified xsi:type="dcterms:W3CDTF">2015-03-20T14:06:00Z</dcterms:modified>
</cp:coreProperties>
</file>