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 w:rsidP="00D022C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D022CC" w:rsidRPr="00D022CC">
        <w:rPr>
          <w:rFonts w:ascii="Arial" w:hAnsi="Arial" w:cs="Arial"/>
          <w:lang w:val="ru-RU"/>
        </w:rPr>
        <w:t>Специальная смесь растворителей с высокотехнологичными присадками для устранения типичных загрязнений в областях впускного коллектора, дроссельной заслонки и EGR-клапана. Растворяет и удаляет такие загрязнения как: масло, нагар, смолы. Восстанавливает подвижность частей и механизмов, сокращает расход топлива. Повышает надежность эксплуатации дизельных двигателей. Внимание: только для дизельных двигателей. Рекомендуется при регулярном техническом обслуживании. В том числе для двигателей с  EGR-клапанами и сажевыми фильтрами.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8D07DB" w:rsidRPr="00B10500" w:rsidRDefault="00B860E0" w:rsidP="008D07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8D07DB">
        <w:rPr>
          <w:rFonts w:ascii="Arial" w:hAnsi="Arial" w:cs="Arial"/>
          <w:noProof/>
        </w:rPr>
        <w:t xml:space="preserve">- </w:t>
      </w:r>
      <w:r w:rsidR="00D022CC" w:rsidRPr="00D022CC">
        <w:rPr>
          <w:rFonts w:ascii="Arial" w:hAnsi="Arial" w:cs="Arial"/>
          <w:lang w:val="ru-RU"/>
        </w:rPr>
        <w:t>быстрая и эффективная очистка</w:t>
      </w:r>
    </w:p>
    <w:p w:rsidR="008D07DB" w:rsidRPr="00B10500" w:rsidRDefault="008D07DB" w:rsidP="008D07DB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 w:rsidRPr="00B10500">
        <w:rPr>
          <w:rFonts w:ascii="Arial" w:hAnsi="Arial" w:cs="Arial"/>
          <w:noProof/>
        </w:rPr>
        <w:t xml:space="preserve">- </w:t>
      </w:r>
      <w:r w:rsidR="00D022CC" w:rsidRPr="00D022CC">
        <w:rPr>
          <w:rFonts w:ascii="Arial" w:hAnsi="Arial" w:cs="Arial"/>
          <w:lang w:val="ru-RU"/>
        </w:rPr>
        <w:t>не требует разборки</w:t>
      </w:r>
    </w:p>
    <w:p w:rsidR="008D07DB" w:rsidRDefault="008D07DB" w:rsidP="008D07DB">
      <w:pPr>
        <w:tabs>
          <w:tab w:val="left" w:pos="2268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 w:rsidR="00D022CC" w:rsidRPr="00D022CC">
        <w:rPr>
          <w:rFonts w:ascii="Arial" w:hAnsi="Arial" w:cs="Arial"/>
          <w:noProof/>
        </w:rPr>
        <w:t>экономичное простое использование</w:t>
      </w:r>
    </w:p>
    <w:p w:rsidR="00B860E0" w:rsidRPr="004678B1" w:rsidRDefault="008D07DB" w:rsidP="008D07D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</w:rPr>
        <w:tab/>
        <w:t xml:space="preserve">- </w:t>
      </w:r>
      <w:r w:rsidR="00D022CC" w:rsidRPr="00D022CC">
        <w:rPr>
          <w:rFonts w:ascii="Arial" w:hAnsi="Arial" w:cs="Arial"/>
          <w:lang w:val="ru-RU"/>
        </w:rPr>
        <w:t>используется для EGR и DPF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D022CC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D022CC">
        <w:rPr>
          <w:rFonts w:ascii="Arial" w:hAnsi="Arial" w:cs="Arial"/>
          <w:lang w:val="ru-RU"/>
        </w:rPr>
        <w:t>растворители</w:t>
      </w:r>
    </w:p>
    <w:p w:rsidR="00B860E0" w:rsidRPr="008D07DB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D022CC">
        <w:rPr>
          <w:rFonts w:ascii="Arial" w:hAnsi="Arial"/>
          <w:lang w:val="ru-RU"/>
        </w:rPr>
        <w:t>мутно-янтарный</w:t>
      </w:r>
    </w:p>
    <w:p w:rsidR="00B860E0" w:rsidRPr="008D07DB" w:rsidRDefault="00B860E0" w:rsidP="00CB49F8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Плотность</w:t>
      </w:r>
      <w:r w:rsidR="005D0E76">
        <w:rPr>
          <w:rFonts w:ascii="Arial" w:hAnsi="Arial" w:cs="Arial"/>
        </w:rPr>
        <w:tab/>
        <w:t xml:space="preserve">: </w:t>
      </w:r>
      <w:r w:rsidR="00CB49F8">
        <w:rPr>
          <w:rFonts w:ascii="Arial" w:hAnsi="Arial" w:cs="Arial"/>
          <w:lang w:val="ru-RU"/>
        </w:rPr>
        <w:t>0</w:t>
      </w:r>
      <w:r w:rsidR="005D0E76">
        <w:rPr>
          <w:rFonts w:ascii="Arial" w:hAnsi="Arial" w:cs="Arial"/>
        </w:rPr>
        <w:t>,</w:t>
      </w:r>
      <w:r w:rsidR="00CB49F8">
        <w:rPr>
          <w:rFonts w:ascii="Arial" w:hAnsi="Arial" w:cs="Arial"/>
          <w:lang w:val="ru-RU"/>
        </w:rPr>
        <w:t>831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  <w:r w:rsidR="00CB49F8">
        <w:rPr>
          <w:rFonts w:ascii="Arial" w:hAnsi="Arial" w:cs="Arial"/>
          <w:noProof/>
          <w:lang w:val="ru-RU"/>
        </w:rPr>
        <w:br/>
        <w:t>Температура вспышки</w:t>
      </w:r>
      <w:r w:rsidR="00CB49F8">
        <w:rPr>
          <w:rFonts w:ascii="Arial" w:hAnsi="Arial" w:cs="Arial"/>
          <w:noProof/>
          <w:lang w:val="ru-RU"/>
        </w:rPr>
        <w:tab/>
        <w:t xml:space="preserve">: &lt; 21 </w:t>
      </w:r>
      <w:r w:rsidR="00CB49F8" w:rsidRPr="00CB49F8">
        <w:rPr>
          <w:rFonts w:ascii="Arial" w:hAnsi="Arial" w:cs="Arial"/>
          <w:noProof/>
          <w:vertAlign w:val="superscript"/>
          <w:lang w:val="ru-RU"/>
        </w:rPr>
        <w:t xml:space="preserve">о </w:t>
      </w:r>
      <w:r w:rsidR="00CB49F8">
        <w:rPr>
          <w:rFonts w:ascii="Arial" w:hAnsi="Arial" w:cs="Arial"/>
          <w:noProof/>
          <w:lang w:val="ru-RU"/>
        </w:rPr>
        <w:t>С</w:t>
      </w:r>
      <w:r w:rsidR="008D07DB">
        <w:rPr>
          <w:rFonts w:ascii="Arial" w:hAnsi="Arial" w:cs="Arial"/>
          <w:noProof/>
          <w:lang w:val="ru-RU"/>
        </w:rPr>
        <w:br/>
      </w:r>
      <w:r w:rsidR="00D022CC">
        <w:rPr>
          <w:rFonts w:ascii="Arial" w:hAnsi="Arial" w:cs="Arial"/>
          <w:noProof/>
          <w:lang w:val="ru-RU"/>
        </w:rPr>
        <w:t>Форма</w:t>
      </w:r>
      <w:r w:rsidR="008D07DB" w:rsidRPr="008D07DB">
        <w:rPr>
          <w:rFonts w:ascii="Arial" w:hAnsi="Arial" w:cs="Arial"/>
          <w:noProof/>
          <w:lang w:val="ru-RU"/>
        </w:rPr>
        <w:tab/>
      </w:r>
      <w:r w:rsidR="008D07DB">
        <w:rPr>
          <w:rFonts w:ascii="Arial" w:hAnsi="Arial" w:cs="Arial"/>
          <w:noProof/>
          <w:lang w:val="ru-RU"/>
        </w:rPr>
        <w:t xml:space="preserve">: </w:t>
      </w:r>
      <w:r w:rsidR="00D022CC">
        <w:rPr>
          <w:rFonts w:ascii="Arial" w:hAnsi="Arial" w:cs="Arial"/>
          <w:noProof/>
          <w:lang w:val="ru-RU"/>
        </w:rPr>
        <w:t>жидкость\аэрозоль</w:t>
      </w:r>
    </w:p>
    <w:p w:rsidR="00B860E0" w:rsidRPr="00ED6074" w:rsidRDefault="00B860E0" w:rsidP="00D022CC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D022CC">
        <w:rPr>
          <w:rFonts w:ascii="Arial" w:hAnsi="Arial" w:cs="Arial"/>
          <w:noProof/>
          <w:lang w:val="ru-RU"/>
        </w:rPr>
        <w:t>Запах</w:t>
      </w:r>
      <w:r>
        <w:rPr>
          <w:rFonts w:ascii="Arial" w:hAnsi="Arial" w:cs="Arial"/>
        </w:rPr>
        <w:tab/>
        <w:t xml:space="preserve">: </w:t>
      </w:r>
      <w:r w:rsidR="00D022CC">
        <w:rPr>
          <w:rFonts w:ascii="Arial" w:hAnsi="Arial" w:cs="Arial"/>
          <w:lang w:val="ru-RU"/>
        </w:rPr>
        <w:t>Характерный</w:t>
      </w:r>
      <w:r w:rsidR="00ED6074">
        <w:rPr>
          <w:rFonts w:ascii="Arial" w:hAnsi="Arial" w:cs="Arial"/>
        </w:rPr>
        <w:t xml:space="preserve">        </w:t>
      </w:r>
      <w:r w:rsidR="008D07DB">
        <w:rPr>
          <w:rFonts w:ascii="Arial" w:hAnsi="Arial" w:cs="Arial"/>
          <w:lang w:val="ru-RU"/>
        </w:rPr>
        <w:br/>
      </w: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D022CC">
      <w:pPr>
        <w:pStyle w:val="a5"/>
        <w:ind w:hanging="2268"/>
        <w:jc w:val="both"/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D022CC" w:rsidRPr="00D022CC">
        <w:rPr>
          <w:lang w:val="ru-RU"/>
        </w:rPr>
        <w:t>У</w:t>
      </w:r>
      <w:proofErr w:type="gramEnd"/>
      <w:r w:rsidR="00D022CC" w:rsidRPr="00D022CC">
        <w:rPr>
          <w:lang w:val="ru-RU"/>
        </w:rPr>
        <w:t xml:space="preserve">даляет загрязнения впускного тракта дизельного двигателя, мешающих нормальной работе. Использование рекомендуется при </w:t>
      </w:r>
      <w:proofErr w:type="gramStart"/>
      <w:r w:rsidR="00D022CC" w:rsidRPr="00D022CC">
        <w:rPr>
          <w:lang w:val="ru-RU"/>
        </w:rPr>
        <w:t>регулярном</w:t>
      </w:r>
      <w:proofErr w:type="gramEnd"/>
      <w:r w:rsidR="00D022CC" w:rsidRPr="00D022CC">
        <w:rPr>
          <w:lang w:val="ru-RU"/>
        </w:rPr>
        <w:t xml:space="preserve"> ТО, для предотвращения  развития критичных загрязнений. Внимание: только для дизельных двигателей.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5D0E76" w:rsidRPr="005D0E76" w:rsidRDefault="00B860E0" w:rsidP="00D022CC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D022CC" w:rsidRPr="00D022CC">
        <w:rPr>
          <w:rFonts w:ascii="Arial" w:hAnsi="Arial" w:cs="Arial"/>
          <w:lang w:val="ru-RU"/>
        </w:rPr>
        <w:t xml:space="preserve">Обеспечить доступ к впускному тракту и распылить на загрязнения чистящую жидкость. Длинный зонд позволяет проникнуть в глубину впускного коллектора. Далее продолжить распыление короткими (по 2-3 секунды) интервалами, необходимо поддерживать около 2000 оборотов. При повышении оборотов более чем на 1000 </w:t>
      </w:r>
      <w:proofErr w:type="spellStart"/>
      <w:proofErr w:type="gramStart"/>
      <w:r w:rsidR="00D022CC" w:rsidRPr="00D022CC">
        <w:rPr>
          <w:rFonts w:ascii="Arial" w:hAnsi="Arial" w:cs="Arial"/>
          <w:lang w:val="ru-RU"/>
        </w:rPr>
        <w:t>об</w:t>
      </w:r>
      <w:proofErr w:type="gramEnd"/>
      <w:r w:rsidR="00D022CC" w:rsidRPr="00D022CC">
        <w:rPr>
          <w:rFonts w:ascii="Arial" w:hAnsi="Arial" w:cs="Arial"/>
          <w:lang w:val="ru-RU"/>
        </w:rPr>
        <w:t>\</w:t>
      </w:r>
      <w:proofErr w:type="gramStart"/>
      <w:r w:rsidR="00D022CC" w:rsidRPr="00D022CC">
        <w:rPr>
          <w:rFonts w:ascii="Arial" w:hAnsi="Arial" w:cs="Arial"/>
          <w:lang w:val="ru-RU"/>
        </w:rPr>
        <w:t>мин</w:t>
      </w:r>
      <w:proofErr w:type="spellEnd"/>
      <w:proofErr w:type="gramEnd"/>
      <w:r w:rsidR="00D022CC" w:rsidRPr="00D022CC">
        <w:rPr>
          <w:rFonts w:ascii="Arial" w:hAnsi="Arial" w:cs="Arial"/>
          <w:lang w:val="ru-RU"/>
        </w:rPr>
        <w:t xml:space="preserve"> распыление немедленно прекратить! Внимание: использовать только на работающем двигателе!</w:t>
      </w:r>
      <w:r w:rsidR="00B508F8">
        <w:rPr>
          <w:rFonts w:ascii="Arial" w:hAnsi="Arial"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</w:p>
    <w:p w:rsidR="00B860E0" w:rsidRPr="00CB49F8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CB49F8">
        <w:rPr>
          <w:rFonts w:ascii="Arial" w:hAnsi="Arial" w:cs="Arial"/>
          <w:noProof/>
          <w:lang w:val="ru-RU"/>
        </w:rPr>
        <w:t>4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proofErr w:type="gramStart"/>
      <w:r w:rsidR="00CB49F8">
        <w:rPr>
          <w:rFonts w:ascii="Arial" w:hAnsi="Arial" w:cs="Arial"/>
          <w:lang w:val="ru-RU"/>
        </w:rPr>
        <w:t>.</w:t>
      </w:r>
      <w:proofErr w:type="gramEnd"/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CB49F8">
        <w:rPr>
          <w:rFonts w:ascii="Arial" w:hAnsi="Arial" w:cs="Arial"/>
          <w:noProof/>
          <w:lang w:val="ru-RU"/>
        </w:rPr>
        <w:t>А</w:t>
      </w:r>
      <w:r w:rsidR="00CB49F8" w:rsidRPr="00CB49F8">
        <w:rPr>
          <w:rFonts w:ascii="Arial" w:hAnsi="Arial" w:cs="Arial"/>
          <w:noProof/>
          <w:lang w:val="ru-RU"/>
        </w:rPr>
        <w:t>ртикул</w:t>
      </w:r>
      <w:r w:rsidR="00CB49F8">
        <w:rPr>
          <w:rFonts w:ascii="Arial" w:hAnsi="Arial" w:cs="Arial"/>
          <w:noProof/>
          <w:lang w:val="ru-RU"/>
        </w:rPr>
        <w:t>:</w:t>
      </w:r>
      <w:r w:rsidR="00CB49F8" w:rsidRPr="00CB49F8">
        <w:rPr>
          <w:rFonts w:ascii="Arial" w:hAnsi="Arial" w:cs="Arial"/>
          <w:noProof/>
          <w:lang w:val="en-US"/>
        </w:rPr>
        <w:t xml:space="preserve"> 5168 D-GB-I-E-P</w:t>
      </w:r>
    </w:p>
    <w:p w:rsidR="00B860E0" w:rsidRPr="00CB49F8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8D07DB" w:rsidRPr="00CB49F8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8D07DB">
        <w:rPr>
          <w:rFonts w:ascii="Arial" w:hAnsi="Arial" w:cs="Arial"/>
          <w:lang w:val="ru-RU"/>
        </w:rPr>
        <w:t>1</w:t>
      </w:r>
      <w:r w:rsidR="00CB49F8">
        <w:rPr>
          <w:rFonts w:ascii="Arial" w:hAnsi="Arial" w:cs="Arial"/>
          <w:lang w:val="ru-RU"/>
        </w:rPr>
        <w:t>0</w:t>
      </w:r>
      <w:r w:rsidR="005D0E76" w:rsidRPr="005D0E76">
        <w:rPr>
          <w:rFonts w:ascii="Arial" w:hAnsi="Arial" w:cs="Arial"/>
        </w:rPr>
        <w:t>/</w:t>
      </w:r>
      <w:r w:rsidR="00CB49F8">
        <w:rPr>
          <w:rFonts w:ascii="Arial" w:hAnsi="Arial" w:cs="Arial"/>
          <w:lang w:val="ru-RU"/>
        </w:rPr>
        <w:t>16/</w:t>
      </w:r>
      <w:r w:rsidR="005D0E76" w:rsidRPr="005D0E76">
        <w:rPr>
          <w:rFonts w:ascii="Arial" w:hAnsi="Arial" w:cs="Arial"/>
        </w:rPr>
        <w:t>0</w:t>
      </w:r>
      <w:r w:rsidR="00CB49F8">
        <w:rPr>
          <w:rFonts w:ascii="Arial" w:hAnsi="Arial" w:cs="Arial"/>
          <w:lang w:val="ru-RU"/>
        </w:rPr>
        <w:t>3</w:t>
      </w:r>
      <w:r w:rsidR="005D0E76" w:rsidRPr="005D0E76">
        <w:rPr>
          <w:rFonts w:ascii="Arial" w:hAnsi="Arial" w:cs="Arial"/>
        </w:rPr>
        <w:t>/2016</w:t>
      </w:r>
    </w:p>
    <w:sectPr w:rsidR="00B860E0" w:rsidRPr="005D0E76" w:rsidSect="00FA2820">
      <w:headerReference w:type="default" r:id="rId7"/>
      <w:footerReference w:type="default" r:id="rId8"/>
      <w:pgSz w:w="11907" w:h="16840" w:code="9"/>
      <w:pgMar w:top="2239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BF" w:rsidRDefault="00F944BF">
      <w:r>
        <w:separator/>
      </w:r>
    </w:p>
  </w:endnote>
  <w:endnote w:type="continuationSeparator" w:id="0">
    <w:p w:rsidR="00F944BF" w:rsidRDefault="00F9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BF" w:rsidRDefault="00F944BF">
      <w:r>
        <w:separator/>
      </w:r>
    </w:p>
  </w:footnote>
  <w:footnote w:type="continuationSeparator" w:id="0">
    <w:p w:rsidR="00F944BF" w:rsidRDefault="00F9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Pr="00FA2820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FA2820">
      <w:rPr>
        <w:rFonts w:ascii="Arial" w:hAnsi="Arial" w:cs="Arial"/>
        <w:b/>
        <w:bCs/>
        <w:noProof/>
        <w:sz w:val="36"/>
        <w:szCs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820">
      <w:rPr>
        <w:rFonts w:ascii="Arial" w:hAnsi="Arial" w:cs="Arial"/>
        <w:b/>
        <w:bCs/>
        <w:sz w:val="36"/>
        <w:szCs w:val="36"/>
      </w:rPr>
      <w:tab/>
    </w:r>
  </w:p>
  <w:p w:rsidR="003C3E7A" w:rsidRPr="00FA2820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FA2820">
      <w:rPr>
        <w:rFonts w:ascii="Arial" w:hAnsi="Arial" w:cs="Arial"/>
        <w:b/>
        <w:bCs/>
        <w:sz w:val="36"/>
        <w:szCs w:val="36"/>
      </w:rPr>
      <w:tab/>
    </w:r>
  </w:p>
  <w:p w:rsidR="003C3E7A" w:rsidRPr="00D022CC" w:rsidRDefault="00D022CC" w:rsidP="00D022CC">
    <w:pPr>
      <w:pStyle w:val="a3"/>
      <w:tabs>
        <w:tab w:val="left" w:pos="2268"/>
        <w:tab w:val="right" w:pos="7655"/>
      </w:tabs>
      <w:rPr>
        <w:rFonts w:ascii="Arial" w:hAnsi="Arial" w:cs="Arial"/>
        <w:sz w:val="36"/>
        <w:szCs w:val="36"/>
        <w:lang w:val="ru-RU"/>
      </w:rPr>
    </w:pPr>
    <w:r w:rsidRPr="00D022CC">
      <w:rPr>
        <w:rFonts w:ascii="Arial" w:hAnsi="Arial" w:cs="Arial"/>
        <w:b/>
        <w:sz w:val="32"/>
        <w:szCs w:val="32"/>
      </w:rPr>
      <w:t>Pro-Line Ansaug System-Reiniger Diesel</w:t>
    </w:r>
    <w:r>
      <w:rPr>
        <w:rFonts w:ascii="Arial" w:hAnsi="Arial" w:cs="Arial"/>
        <w:b/>
        <w:sz w:val="32"/>
        <w:szCs w:val="32"/>
      </w:rPr>
      <w:br/>
    </w:r>
    <w:r w:rsidRPr="00D022CC">
      <w:rPr>
        <w:rFonts w:ascii="Arial" w:hAnsi="Arial" w:cs="Arial"/>
        <w:b/>
        <w:sz w:val="32"/>
        <w:szCs w:val="32"/>
        <w:lang w:val="ru-RU"/>
      </w:rPr>
      <w:t>Очиститель воздушного тракта дизельных систем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096811"/>
    <w:rsid w:val="001116F8"/>
    <w:rsid w:val="0016131A"/>
    <w:rsid w:val="001E6910"/>
    <w:rsid w:val="00230864"/>
    <w:rsid w:val="002A7C79"/>
    <w:rsid w:val="00343AE4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8D07DB"/>
    <w:rsid w:val="00A028D8"/>
    <w:rsid w:val="00A92ADF"/>
    <w:rsid w:val="00B508F8"/>
    <w:rsid w:val="00B860E0"/>
    <w:rsid w:val="00BA441F"/>
    <w:rsid w:val="00BB2DEF"/>
    <w:rsid w:val="00CB49F8"/>
    <w:rsid w:val="00D022CC"/>
    <w:rsid w:val="00D736BB"/>
    <w:rsid w:val="00DA4659"/>
    <w:rsid w:val="00DC0A80"/>
    <w:rsid w:val="00DF0B3F"/>
    <w:rsid w:val="00EC6899"/>
    <w:rsid w:val="00ED6074"/>
    <w:rsid w:val="00F72920"/>
    <w:rsid w:val="00F76C58"/>
    <w:rsid w:val="00F944BF"/>
    <w:rsid w:val="00FA2820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Чайкин Владимир</cp:lastModifiedBy>
  <cp:revision>2</cp:revision>
  <cp:lastPrinted>2016-04-06T14:49:00Z</cp:lastPrinted>
  <dcterms:created xsi:type="dcterms:W3CDTF">2016-06-16T13:54:00Z</dcterms:created>
  <dcterms:modified xsi:type="dcterms:W3CDTF">2016-06-16T13:54:00Z</dcterms:modified>
</cp:coreProperties>
</file>