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B1" w:rsidRDefault="001527B1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1527B1" w:rsidRDefault="001527B1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1527B1" w:rsidRDefault="001527B1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1527B1" w:rsidRDefault="001527B1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ОПИСАНИЕ</w:t>
      </w:r>
      <w:r>
        <w:rPr>
          <w:rFonts w:ascii="Arial" w:hAnsi="Arial"/>
        </w:rPr>
        <w:tab/>
        <w:t xml:space="preserve">Touring High Tech 15W-40 </w:t>
      </w:r>
      <w:r w:rsidR="00E95498">
        <w:rPr>
          <w:rFonts w:ascii="Arial" w:hAnsi="Arial"/>
          <w:lang w:val="ru-RU"/>
        </w:rPr>
        <w:t>всесезонное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минеральное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моторное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масло</w:t>
      </w:r>
      <w:r w:rsidR="00E95498" w:rsidRPr="00E95498">
        <w:rPr>
          <w:rFonts w:ascii="Arial" w:hAnsi="Arial"/>
        </w:rPr>
        <w:t xml:space="preserve">, </w:t>
      </w:r>
      <w:r w:rsidR="00E95498">
        <w:rPr>
          <w:rFonts w:ascii="Arial" w:hAnsi="Arial"/>
          <w:lang w:val="ru-RU"/>
        </w:rPr>
        <w:t>полученное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на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основе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современной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технологии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присадок</w:t>
      </w:r>
      <w:r w:rsidR="00E95498" w:rsidRPr="00E95498">
        <w:rPr>
          <w:rFonts w:ascii="Arial" w:hAnsi="Arial"/>
        </w:rPr>
        <w:t xml:space="preserve">, </w:t>
      </w:r>
      <w:r w:rsidR="00E95498">
        <w:rPr>
          <w:rFonts w:ascii="Arial" w:hAnsi="Arial"/>
          <w:lang w:val="ru-RU"/>
        </w:rPr>
        <w:t>обеспечивающее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надежное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смазывание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при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экстремальных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условиях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эксплуатации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и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при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длительном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интервале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смены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масла</w:t>
      </w:r>
      <w:r w:rsidR="00E95498" w:rsidRPr="00E95498">
        <w:rPr>
          <w:rFonts w:ascii="Arial" w:hAnsi="Arial"/>
        </w:rPr>
        <w:t>.</w:t>
      </w:r>
    </w:p>
    <w:p w:rsidR="001527B1" w:rsidRDefault="001527B1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</w:rPr>
      </w:pPr>
      <w:r>
        <w:rPr>
          <w:rFonts w:ascii="Arial" w:hAnsi="Arial"/>
        </w:rPr>
        <w:tab/>
      </w:r>
    </w:p>
    <w:p w:rsidR="001527B1" w:rsidRDefault="001527B1">
      <w:pPr>
        <w:tabs>
          <w:tab w:val="left" w:pos="2268"/>
          <w:tab w:val="left" w:pos="4536"/>
          <w:tab w:val="right" w:pos="7655"/>
        </w:tabs>
        <w:ind w:left="2410" w:hanging="2410"/>
        <w:rPr>
          <w:rFonts w:ascii="Arial" w:hAnsi="Arial"/>
        </w:rPr>
      </w:pPr>
      <w:r>
        <w:rPr>
          <w:rFonts w:ascii="Arial" w:hAnsi="Arial"/>
          <w:b/>
          <w:lang w:val="ru-RU"/>
        </w:rPr>
        <w:t>СВОЙСТВА</w:t>
      </w:r>
      <w:r>
        <w:rPr>
          <w:rFonts w:ascii="Arial" w:hAnsi="Arial"/>
        </w:rPr>
        <w:tab/>
        <w:t xml:space="preserve">- </w:t>
      </w:r>
      <w:r w:rsidR="00E95498">
        <w:rPr>
          <w:rFonts w:ascii="Arial" w:hAnsi="Arial"/>
          <w:lang w:val="ru-RU"/>
        </w:rPr>
        <w:t>универсальное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применение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для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бензиновых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и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дизельных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двигателей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с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турбонаддувом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и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интеркулерами</w:t>
      </w:r>
    </w:p>
    <w:p w:rsidR="001527B1" w:rsidRDefault="001527B1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E95498">
        <w:rPr>
          <w:rFonts w:ascii="Arial" w:hAnsi="Arial"/>
          <w:lang w:val="ru-RU"/>
        </w:rPr>
        <w:t>обеспечивает хороший запуск холодного двигателя</w:t>
      </w:r>
    </w:p>
    <w:p w:rsidR="001527B1" w:rsidRDefault="001527B1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E95498">
        <w:rPr>
          <w:rFonts w:ascii="Arial" w:hAnsi="Arial"/>
          <w:lang w:val="ru-RU"/>
        </w:rPr>
        <w:t>высокая стабильность смазывающей пленки и отличная защита от износа</w:t>
      </w:r>
    </w:p>
    <w:p w:rsidR="001527B1" w:rsidRDefault="001527B1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E95498">
        <w:rPr>
          <w:rFonts w:ascii="Arial" w:hAnsi="Arial"/>
          <w:lang w:val="ru-RU"/>
        </w:rPr>
        <w:t>малые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потери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на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испаряемость</w:t>
      </w:r>
    </w:p>
    <w:p w:rsidR="001527B1" w:rsidRDefault="001527B1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E95498">
        <w:rPr>
          <w:rFonts w:ascii="Arial" w:hAnsi="Arial"/>
          <w:lang w:val="ru-RU"/>
        </w:rPr>
        <w:t>высокая стабильность к сдвигу и старению</w:t>
      </w:r>
    </w:p>
    <w:p w:rsidR="001527B1" w:rsidRDefault="001527B1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r w:rsidR="00E95498">
        <w:rPr>
          <w:rFonts w:ascii="Arial" w:hAnsi="Arial"/>
          <w:lang w:val="ru-RU"/>
        </w:rPr>
        <w:t>отличные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моющие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и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диспергирующие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свойства</w:t>
      </w:r>
    </w:p>
    <w:p w:rsidR="001527B1" w:rsidRDefault="001527B1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r w:rsidR="00E95498">
        <w:rPr>
          <w:rFonts w:ascii="Arial" w:hAnsi="Arial"/>
          <w:lang w:val="ru-RU"/>
        </w:rPr>
        <w:t>предотвращает образование черного шлама</w:t>
      </w:r>
    </w:p>
    <w:p w:rsidR="001527B1" w:rsidRDefault="001527B1">
      <w:pPr>
        <w:tabs>
          <w:tab w:val="left" w:pos="2268"/>
          <w:tab w:val="left" w:pos="2410"/>
          <w:tab w:val="left" w:pos="4536"/>
          <w:tab w:val="right" w:pos="7655"/>
        </w:tabs>
        <w:ind w:left="2265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E95498">
        <w:rPr>
          <w:rFonts w:ascii="Arial" w:hAnsi="Arial"/>
          <w:lang w:val="ru-RU"/>
        </w:rPr>
        <w:t>смешивается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со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всеми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стандартными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моторными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маслами</w:t>
      </w:r>
    </w:p>
    <w:p w:rsidR="001527B1" w:rsidRDefault="001527B1">
      <w:pPr>
        <w:tabs>
          <w:tab w:val="left" w:pos="2268"/>
          <w:tab w:val="left" w:pos="2410"/>
          <w:tab w:val="left" w:pos="4536"/>
          <w:tab w:val="right" w:pos="7655"/>
        </w:tabs>
        <w:ind w:left="2265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E95498">
        <w:rPr>
          <w:rFonts w:ascii="Arial" w:hAnsi="Arial"/>
          <w:lang w:val="ru-RU"/>
        </w:rPr>
        <w:t>протестировано на совместимость с катализатором</w:t>
      </w:r>
    </w:p>
    <w:p w:rsidR="001527B1" w:rsidRDefault="001527B1">
      <w:pPr>
        <w:tabs>
          <w:tab w:val="left" w:pos="2268"/>
          <w:tab w:val="left" w:pos="2410"/>
          <w:tab w:val="left" w:pos="4536"/>
          <w:tab w:val="right" w:pos="7655"/>
        </w:tabs>
        <w:ind w:left="2265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E95498">
        <w:rPr>
          <w:rFonts w:ascii="Arial" w:hAnsi="Arial"/>
          <w:lang w:val="ru-RU"/>
        </w:rPr>
        <w:t>нейтрализует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негативные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влияния</w:t>
      </w:r>
      <w:r w:rsidR="00E95498" w:rsidRPr="00E95498">
        <w:rPr>
          <w:rFonts w:ascii="Arial" w:hAnsi="Arial"/>
        </w:rPr>
        <w:t xml:space="preserve">, </w:t>
      </w:r>
      <w:r w:rsidR="00E95498">
        <w:rPr>
          <w:rFonts w:ascii="Arial" w:hAnsi="Arial"/>
          <w:lang w:val="ru-RU"/>
        </w:rPr>
        <w:t>вызванные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использованием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некачественного</w:t>
      </w:r>
      <w:r w:rsidR="00E95498" w:rsidRPr="00E95498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топлива</w:t>
      </w:r>
    </w:p>
    <w:p w:rsidR="001527B1" w:rsidRDefault="001527B1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</w:p>
    <w:p w:rsidR="00E95498" w:rsidRDefault="00E95498" w:rsidP="00E95498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spacing w:after="120"/>
        <w:rPr>
          <w:rFonts w:ascii="Arial" w:hAnsi="Arial"/>
          <w:u w:val="single"/>
        </w:rPr>
      </w:pPr>
      <w:r>
        <w:rPr>
          <w:rFonts w:ascii="Arial" w:hAnsi="Arial"/>
          <w:b/>
        </w:rPr>
        <w:tab/>
      </w:r>
      <w:r>
        <w:rPr>
          <w:rFonts w:ascii="Arial" w:hAnsi="Arial"/>
          <w:u w:val="single"/>
          <w:lang w:val="ru-RU"/>
        </w:rPr>
        <w:t>Соответствует</w:t>
      </w:r>
      <w:r w:rsidRPr="0035095D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  <w:lang w:val="ru-RU"/>
        </w:rPr>
        <w:t>и</w:t>
      </w:r>
      <w:r w:rsidRPr="0035095D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  <w:lang w:val="ru-RU"/>
        </w:rPr>
        <w:t>выполняет</w:t>
      </w:r>
      <w:r w:rsidRPr="0035095D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  <w:lang w:val="ru-RU"/>
        </w:rPr>
        <w:t>следующие</w:t>
      </w:r>
      <w:r w:rsidRPr="0035095D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  <w:lang w:val="ru-RU"/>
        </w:rPr>
        <w:t>классификации</w:t>
      </w:r>
      <w:r w:rsidRPr="0035095D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  <w:lang w:val="ru-RU"/>
        </w:rPr>
        <w:t>и</w:t>
      </w:r>
      <w:r w:rsidRPr="0035095D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  <w:lang w:val="ru-RU"/>
        </w:rPr>
        <w:t>спецификации</w:t>
      </w:r>
      <w:r>
        <w:rPr>
          <w:rFonts w:ascii="Arial" w:hAnsi="Arial"/>
          <w:u w:val="single"/>
        </w:rPr>
        <w:t>:</w:t>
      </w:r>
    </w:p>
    <w:p w:rsidR="00984FBF" w:rsidRDefault="001527B1" w:rsidP="00984FBF">
      <w:pPr>
        <w:tabs>
          <w:tab w:val="left" w:pos="2268"/>
          <w:tab w:val="left" w:pos="2410"/>
          <w:tab w:val="left" w:pos="3402"/>
          <w:tab w:val="left" w:pos="4536"/>
          <w:tab w:val="right" w:pos="7655"/>
        </w:tabs>
        <w:rPr>
          <w:rFonts w:ascii="Arial" w:hAnsi="Arial"/>
          <w:lang w:val="it-IT"/>
        </w:rPr>
      </w:pPr>
      <w:r>
        <w:rPr>
          <w:rFonts w:ascii="Arial" w:hAnsi="Arial"/>
        </w:rPr>
        <w:tab/>
      </w:r>
      <w:r w:rsidR="003A3B48">
        <w:rPr>
          <w:rFonts w:ascii="Arial" w:hAnsi="Arial"/>
        </w:rPr>
        <w:t xml:space="preserve"> </w:t>
      </w:r>
    </w:p>
    <w:p w:rsidR="00984FBF" w:rsidRPr="001B1467" w:rsidRDefault="003A3B48" w:rsidP="00984FBF">
      <w:pPr>
        <w:pStyle w:val="Default"/>
        <w:rPr>
          <w:lang w:val="en-US"/>
        </w:rPr>
      </w:pPr>
      <w:r>
        <w:rPr>
          <w:lang w:val="it-IT"/>
        </w:rPr>
        <w:t xml:space="preserve"> </w:t>
      </w:r>
      <w:r w:rsidR="001527B1">
        <w:rPr>
          <w:lang w:val="it-IT"/>
        </w:rPr>
        <w:tab/>
      </w:r>
      <w:r w:rsidRPr="001B1467">
        <w:t xml:space="preserve">           </w:t>
      </w:r>
      <w:r w:rsidR="00984FBF" w:rsidRPr="001B1467">
        <w:t xml:space="preserve">        </w:t>
      </w:r>
      <w:r w:rsidRPr="001B1467">
        <w:t xml:space="preserve"> </w:t>
      </w:r>
      <w:r w:rsidR="00984FBF" w:rsidRPr="001B1467">
        <w:t xml:space="preserve">   </w:t>
      </w:r>
      <w:r w:rsidR="00984FBF" w:rsidRPr="00984FBF">
        <w:rPr>
          <w:sz w:val="20"/>
          <w:szCs w:val="20"/>
          <w:lang w:val="en-US"/>
        </w:rPr>
        <w:t xml:space="preserve">API SL/CF/CG-4 </w:t>
      </w:r>
    </w:p>
    <w:p w:rsidR="00984FBF" w:rsidRPr="00984FBF" w:rsidRDefault="00984FBF" w:rsidP="00984FBF">
      <w:pPr>
        <w:pStyle w:val="Default"/>
        <w:ind w:left="2268"/>
        <w:rPr>
          <w:sz w:val="20"/>
          <w:szCs w:val="20"/>
          <w:lang w:val="en-US"/>
        </w:rPr>
      </w:pPr>
      <w:r w:rsidRPr="00984FBF">
        <w:rPr>
          <w:sz w:val="20"/>
          <w:szCs w:val="20"/>
          <w:lang w:val="en-US"/>
        </w:rPr>
        <w:t xml:space="preserve">ACEA A3-08/B4-08/E2-96 Issue 5 </w:t>
      </w:r>
    </w:p>
    <w:p w:rsidR="00984FBF" w:rsidRPr="00984FBF" w:rsidRDefault="00984FBF" w:rsidP="00984FBF">
      <w:pPr>
        <w:pStyle w:val="Default"/>
        <w:ind w:left="2268"/>
        <w:rPr>
          <w:sz w:val="20"/>
          <w:szCs w:val="20"/>
          <w:lang w:val="en-US"/>
        </w:rPr>
      </w:pPr>
      <w:r w:rsidRPr="00984FBF">
        <w:rPr>
          <w:sz w:val="20"/>
          <w:szCs w:val="20"/>
          <w:lang w:val="en-US"/>
        </w:rPr>
        <w:t>MB-</w:t>
      </w:r>
      <w:proofErr w:type="spellStart"/>
      <w:r w:rsidRPr="00984FBF">
        <w:rPr>
          <w:sz w:val="20"/>
          <w:szCs w:val="20"/>
          <w:lang w:val="en-US"/>
        </w:rPr>
        <w:t>Freigabe</w:t>
      </w:r>
      <w:proofErr w:type="spellEnd"/>
      <w:r w:rsidRPr="00984FBF">
        <w:rPr>
          <w:sz w:val="20"/>
          <w:szCs w:val="20"/>
          <w:lang w:val="en-US"/>
        </w:rPr>
        <w:t xml:space="preserve"> 229.1 und 228.3 </w:t>
      </w:r>
    </w:p>
    <w:p w:rsidR="00984FBF" w:rsidRPr="00984FBF" w:rsidRDefault="00984FBF" w:rsidP="00984FBF">
      <w:pPr>
        <w:pStyle w:val="Default"/>
        <w:ind w:left="2268"/>
        <w:rPr>
          <w:sz w:val="20"/>
          <w:szCs w:val="20"/>
          <w:lang w:val="en-US"/>
        </w:rPr>
      </w:pPr>
      <w:r w:rsidRPr="00984FBF">
        <w:rPr>
          <w:sz w:val="20"/>
          <w:szCs w:val="20"/>
          <w:lang w:val="en-US"/>
        </w:rPr>
        <w:t xml:space="preserve">MAN M3275-1 </w:t>
      </w:r>
    </w:p>
    <w:p w:rsidR="00984FBF" w:rsidRPr="00984FBF" w:rsidRDefault="00984FBF" w:rsidP="00984FBF">
      <w:pPr>
        <w:pStyle w:val="Default"/>
        <w:ind w:left="2268"/>
        <w:rPr>
          <w:sz w:val="20"/>
          <w:szCs w:val="20"/>
          <w:lang w:val="en-US"/>
        </w:rPr>
      </w:pPr>
      <w:r w:rsidRPr="00984FBF">
        <w:rPr>
          <w:sz w:val="20"/>
          <w:szCs w:val="20"/>
          <w:lang w:val="en-US"/>
        </w:rPr>
        <w:t xml:space="preserve">Volvo VDS </w:t>
      </w:r>
    </w:p>
    <w:p w:rsidR="00984FBF" w:rsidRPr="00984FBF" w:rsidRDefault="00984FBF" w:rsidP="00984FBF">
      <w:pPr>
        <w:pStyle w:val="Default"/>
        <w:ind w:left="2268"/>
        <w:rPr>
          <w:sz w:val="20"/>
          <w:szCs w:val="20"/>
          <w:lang w:val="en-US"/>
        </w:rPr>
      </w:pPr>
      <w:r w:rsidRPr="00984FBF">
        <w:rPr>
          <w:sz w:val="20"/>
          <w:szCs w:val="20"/>
          <w:lang w:val="en-US"/>
        </w:rPr>
        <w:t xml:space="preserve">Allison C-4 </w:t>
      </w:r>
    </w:p>
    <w:p w:rsidR="00984FBF" w:rsidRPr="00984FBF" w:rsidRDefault="00984FBF" w:rsidP="00984FBF">
      <w:pPr>
        <w:pStyle w:val="Default"/>
        <w:ind w:left="2268"/>
        <w:rPr>
          <w:sz w:val="20"/>
          <w:szCs w:val="20"/>
          <w:lang w:val="en-US"/>
        </w:rPr>
      </w:pPr>
      <w:r w:rsidRPr="00984FBF">
        <w:rPr>
          <w:sz w:val="20"/>
          <w:szCs w:val="20"/>
          <w:lang w:val="en-US"/>
        </w:rPr>
        <w:t xml:space="preserve">Caterpillar TO-2 </w:t>
      </w:r>
    </w:p>
    <w:p w:rsidR="00984FBF" w:rsidRPr="00984FBF" w:rsidRDefault="00984FBF" w:rsidP="00984FBF">
      <w:pPr>
        <w:tabs>
          <w:tab w:val="left" w:pos="2268"/>
          <w:tab w:val="left" w:pos="2410"/>
          <w:tab w:val="left" w:pos="3402"/>
          <w:tab w:val="left" w:pos="4536"/>
          <w:tab w:val="right" w:pos="7655"/>
        </w:tabs>
        <w:ind w:left="2268"/>
        <w:rPr>
          <w:rFonts w:ascii="Arial" w:hAnsi="Arial" w:cs="Arial"/>
        </w:rPr>
      </w:pPr>
      <w:r w:rsidRPr="00984FBF">
        <w:rPr>
          <w:rFonts w:ascii="Arial" w:hAnsi="Arial" w:cs="Arial"/>
        </w:rPr>
        <w:t>Mack EO-L</w:t>
      </w:r>
    </w:p>
    <w:p w:rsidR="00984FBF" w:rsidRPr="00984FBF" w:rsidRDefault="00984FBF" w:rsidP="00984FBF">
      <w:pPr>
        <w:tabs>
          <w:tab w:val="left" w:pos="2268"/>
          <w:tab w:val="left" w:pos="2410"/>
          <w:tab w:val="left" w:pos="3402"/>
          <w:tab w:val="left" w:pos="4536"/>
          <w:tab w:val="right" w:pos="7655"/>
        </w:tabs>
        <w:ind w:left="2268"/>
        <w:rPr>
          <w:rFonts w:ascii="Arial" w:hAnsi="Arial" w:cs="Arial"/>
          <w:b/>
        </w:rPr>
      </w:pPr>
      <w:r w:rsidRPr="00984FBF">
        <w:rPr>
          <w:rFonts w:ascii="Arial" w:hAnsi="Arial" w:cs="Arial"/>
          <w:b/>
        </w:rPr>
        <w:t xml:space="preserve">LIQUI MOLY </w:t>
      </w:r>
      <w:proofErr w:type="spellStart"/>
      <w:r w:rsidRPr="00984FBF">
        <w:rPr>
          <w:rFonts w:ascii="Arial" w:hAnsi="Arial" w:cs="Arial"/>
          <w:b/>
        </w:rPr>
        <w:t>рекомендует</w:t>
      </w:r>
      <w:proofErr w:type="spellEnd"/>
      <w:r w:rsidRPr="00984FBF">
        <w:rPr>
          <w:rFonts w:ascii="Arial" w:hAnsi="Arial" w:cs="Arial"/>
          <w:b/>
        </w:rPr>
        <w:t xml:space="preserve"> </w:t>
      </w:r>
      <w:proofErr w:type="spellStart"/>
      <w:r w:rsidRPr="00984FBF">
        <w:rPr>
          <w:rFonts w:ascii="Arial" w:hAnsi="Arial" w:cs="Arial"/>
          <w:b/>
        </w:rPr>
        <w:t>этот</w:t>
      </w:r>
      <w:proofErr w:type="spellEnd"/>
      <w:r w:rsidRPr="00984FBF">
        <w:rPr>
          <w:rFonts w:ascii="Arial" w:hAnsi="Arial" w:cs="Arial"/>
          <w:b/>
        </w:rPr>
        <w:t xml:space="preserve"> </w:t>
      </w:r>
      <w:proofErr w:type="spellStart"/>
      <w:r w:rsidRPr="00984FBF">
        <w:rPr>
          <w:rFonts w:ascii="Arial" w:hAnsi="Arial" w:cs="Arial"/>
          <w:b/>
        </w:rPr>
        <w:t>продукт</w:t>
      </w:r>
      <w:proofErr w:type="spellEnd"/>
      <w:r w:rsidRPr="00984FBF">
        <w:rPr>
          <w:rFonts w:ascii="Arial" w:hAnsi="Arial" w:cs="Arial"/>
          <w:b/>
        </w:rPr>
        <w:t xml:space="preserve"> </w:t>
      </w:r>
      <w:proofErr w:type="spellStart"/>
      <w:r w:rsidRPr="00984FBF">
        <w:rPr>
          <w:rFonts w:ascii="Arial" w:hAnsi="Arial" w:cs="Arial"/>
          <w:b/>
        </w:rPr>
        <w:t>дополнительно</w:t>
      </w:r>
      <w:proofErr w:type="spellEnd"/>
      <w:r w:rsidRPr="00984FBF">
        <w:rPr>
          <w:rFonts w:ascii="Arial" w:hAnsi="Arial" w:cs="Arial"/>
          <w:b/>
        </w:rPr>
        <w:t xml:space="preserve"> </w:t>
      </w:r>
      <w:proofErr w:type="spellStart"/>
      <w:r w:rsidRPr="00984FBF">
        <w:rPr>
          <w:rFonts w:ascii="Arial" w:hAnsi="Arial" w:cs="Arial"/>
          <w:b/>
        </w:rPr>
        <w:t>для</w:t>
      </w:r>
      <w:proofErr w:type="spellEnd"/>
      <w:r w:rsidRPr="00984FBF">
        <w:rPr>
          <w:rFonts w:ascii="Arial" w:hAnsi="Arial" w:cs="Arial"/>
          <w:b/>
        </w:rPr>
        <w:t xml:space="preserve"> </w:t>
      </w:r>
      <w:proofErr w:type="spellStart"/>
      <w:r w:rsidRPr="00984FBF">
        <w:rPr>
          <w:rFonts w:ascii="Arial" w:hAnsi="Arial" w:cs="Arial"/>
          <w:b/>
        </w:rPr>
        <w:t>транспортных</w:t>
      </w:r>
      <w:proofErr w:type="spellEnd"/>
      <w:r w:rsidRPr="00984FBF">
        <w:rPr>
          <w:rFonts w:ascii="Arial" w:hAnsi="Arial" w:cs="Arial"/>
          <w:b/>
        </w:rPr>
        <w:t xml:space="preserve"> </w:t>
      </w:r>
      <w:proofErr w:type="spellStart"/>
      <w:r w:rsidRPr="00984FBF">
        <w:rPr>
          <w:rFonts w:ascii="Arial" w:hAnsi="Arial" w:cs="Arial"/>
          <w:b/>
        </w:rPr>
        <w:t>средств</w:t>
      </w:r>
      <w:proofErr w:type="spellEnd"/>
      <w:r w:rsidRPr="00984FBF">
        <w:rPr>
          <w:rFonts w:ascii="Arial" w:hAnsi="Arial" w:cs="Arial"/>
          <w:b/>
        </w:rPr>
        <w:t xml:space="preserve">, </w:t>
      </w:r>
      <w:proofErr w:type="spellStart"/>
      <w:r w:rsidRPr="00984FBF">
        <w:rPr>
          <w:rFonts w:ascii="Arial" w:hAnsi="Arial" w:cs="Arial"/>
          <w:b/>
        </w:rPr>
        <w:t>для</w:t>
      </w:r>
      <w:proofErr w:type="spellEnd"/>
      <w:r w:rsidRPr="00984FBF">
        <w:rPr>
          <w:rFonts w:ascii="Arial" w:hAnsi="Arial" w:cs="Arial"/>
          <w:b/>
        </w:rPr>
        <w:t xml:space="preserve"> </w:t>
      </w:r>
      <w:proofErr w:type="spellStart"/>
      <w:r w:rsidRPr="00984FBF">
        <w:rPr>
          <w:rFonts w:ascii="Arial" w:hAnsi="Arial" w:cs="Arial"/>
          <w:b/>
        </w:rPr>
        <w:t>которых</w:t>
      </w:r>
      <w:proofErr w:type="spellEnd"/>
      <w:r w:rsidRPr="00984FBF">
        <w:rPr>
          <w:rFonts w:ascii="Arial" w:hAnsi="Arial" w:cs="Arial"/>
          <w:b/>
        </w:rPr>
        <w:t xml:space="preserve"> </w:t>
      </w:r>
      <w:proofErr w:type="spellStart"/>
      <w:r w:rsidRPr="00984FBF">
        <w:rPr>
          <w:rFonts w:ascii="Arial" w:hAnsi="Arial" w:cs="Arial"/>
          <w:b/>
        </w:rPr>
        <w:t>требуют</w:t>
      </w:r>
      <w:proofErr w:type="spellEnd"/>
      <w:r w:rsidRPr="00984FBF">
        <w:rPr>
          <w:rFonts w:ascii="Arial" w:hAnsi="Arial" w:cs="Arial"/>
          <w:b/>
        </w:rPr>
        <w:t xml:space="preserve"> </w:t>
      </w:r>
      <w:proofErr w:type="spellStart"/>
      <w:r w:rsidRPr="00984FBF">
        <w:rPr>
          <w:rFonts w:ascii="Arial" w:hAnsi="Arial" w:cs="Arial"/>
          <w:b/>
        </w:rPr>
        <w:t>следующих</w:t>
      </w:r>
      <w:proofErr w:type="spellEnd"/>
      <w:r w:rsidRPr="00984FBF">
        <w:rPr>
          <w:rFonts w:ascii="Arial" w:hAnsi="Arial" w:cs="Arial"/>
          <w:b/>
        </w:rPr>
        <w:t xml:space="preserve"> </w:t>
      </w:r>
      <w:proofErr w:type="spellStart"/>
      <w:r w:rsidRPr="00984FBF">
        <w:rPr>
          <w:rFonts w:ascii="Arial" w:hAnsi="Arial" w:cs="Arial"/>
          <w:b/>
        </w:rPr>
        <w:t>спецификации</w:t>
      </w:r>
      <w:proofErr w:type="spellEnd"/>
      <w:r w:rsidRPr="00984FBF">
        <w:rPr>
          <w:rFonts w:ascii="Arial" w:hAnsi="Arial" w:cs="Arial"/>
          <w:b/>
        </w:rPr>
        <w:t>:</w:t>
      </w:r>
    </w:p>
    <w:p w:rsidR="00984FBF" w:rsidRPr="001B1467" w:rsidRDefault="001527B1" w:rsidP="00984FBF">
      <w:pPr>
        <w:tabs>
          <w:tab w:val="left" w:pos="2268"/>
          <w:tab w:val="left" w:pos="2410"/>
          <w:tab w:val="left" w:pos="3402"/>
          <w:tab w:val="left" w:pos="4536"/>
          <w:tab w:val="right" w:pos="7655"/>
        </w:tabs>
        <w:rPr>
          <w:rFonts w:ascii="Arial" w:hAnsi="Arial" w:cs="Arial"/>
          <w:sz w:val="24"/>
          <w:szCs w:val="24"/>
          <w:lang w:val="en-US"/>
        </w:rPr>
      </w:pPr>
      <w:r w:rsidRPr="005C5227">
        <w:rPr>
          <w:rFonts w:ascii="Arial" w:hAnsi="Arial"/>
        </w:rPr>
        <w:tab/>
      </w:r>
      <w:r w:rsidR="00984FBF" w:rsidRPr="00984FBF">
        <w:rPr>
          <w:rFonts w:ascii="Arial" w:hAnsi="Arial" w:cs="Arial"/>
          <w:lang w:val="en-US"/>
        </w:rPr>
        <w:t>MTU</w:t>
      </w:r>
      <w:r w:rsidR="00984FBF" w:rsidRPr="001B1467">
        <w:rPr>
          <w:rFonts w:ascii="Arial" w:hAnsi="Arial" w:cs="Arial"/>
          <w:lang w:val="en-US"/>
        </w:rPr>
        <w:t xml:space="preserve"> </w:t>
      </w:r>
      <w:proofErr w:type="spellStart"/>
      <w:r w:rsidR="00984FBF" w:rsidRPr="00984FBF">
        <w:rPr>
          <w:rFonts w:ascii="Arial" w:hAnsi="Arial" w:cs="Arial"/>
          <w:lang w:val="en-US"/>
        </w:rPr>
        <w:t>Typ</w:t>
      </w:r>
      <w:proofErr w:type="spellEnd"/>
      <w:r w:rsidR="00984FBF" w:rsidRPr="001B1467">
        <w:rPr>
          <w:rFonts w:ascii="Arial" w:hAnsi="Arial" w:cs="Arial"/>
          <w:lang w:val="en-US"/>
        </w:rPr>
        <w:t xml:space="preserve"> 2 </w:t>
      </w:r>
    </w:p>
    <w:p w:rsidR="00984FBF" w:rsidRPr="00984FBF" w:rsidRDefault="00984FBF" w:rsidP="00984FBF">
      <w:pPr>
        <w:tabs>
          <w:tab w:val="left" w:pos="2268"/>
          <w:tab w:val="left" w:pos="2410"/>
          <w:tab w:val="left" w:pos="3402"/>
          <w:tab w:val="left" w:pos="4536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Pr="00984FBF">
        <w:rPr>
          <w:rFonts w:ascii="Arial" w:hAnsi="Arial" w:cs="Arial"/>
        </w:rPr>
        <w:t xml:space="preserve">Peugeot/ Citroen PSA B71 2295 </w:t>
      </w:r>
    </w:p>
    <w:p w:rsidR="00984FBF" w:rsidRDefault="00984FBF" w:rsidP="00984FBF">
      <w:pPr>
        <w:tabs>
          <w:tab w:val="left" w:pos="2268"/>
          <w:tab w:val="left" w:pos="2410"/>
          <w:tab w:val="left" w:pos="3402"/>
          <w:tab w:val="left" w:pos="4536"/>
          <w:tab w:val="right" w:pos="7655"/>
        </w:tabs>
      </w:pPr>
    </w:p>
    <w:p w:rsidR="001527B1" w:rsidRDefault="001527B1" w:rsidP="00984FBF">
      <w:pPr>
        <w:tabs>
          <w:tab w:val="left" w:pos="2268"/>
          <w:tab w:val="left" w:pos="2410"/>
          <w:tab w:val="left" w:pos="3402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ТЕХНИЧЕСКИЕ</w:t>
      </w:r>
      <w:r>
        <w:rPr>
          <w:rFonts w:ascii="Arial" w:hAnsi="Arial"/>
        </w:rPr>
        <w:tab/>
      </w:r>
    </w:p>
    <w:p w:rsidR="001527B1" w:rsidRDefault="001527B1">
      <w:pPr>
        <w:tabs>
          <w:tab w:val="left" w:pos="2268"/>
          <w:tab w:val="left" w:pos="4820"/>
          <w:tab w:val="left" w:pos="8505"/>
          <w:tab w:val="left" w:pos="8647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ДАННЫЕ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E95498">
        <w:rPr>
          <w:rFonts w:ascii="Arial" w:hAnsi="Arial"/>
          <w:lang w:val="ru-RU"/>
        </w:rPr>
        <w:t>Класс</w:t>
      </w:r>
      <w:r w:rsidR="00E95498" w:rsidRPr="005C5227">
        <w:rPr>
          <w:rFonts w:ascii="Arial" w:hAnsi="Arial"/>
        </w:rPr>
        <w:t xml:space="preserve"> </w:t>
      </w:r>
      <w:r w:rsidR="00E95498">
        <w:rPr>
          <w:rFonts w:ascii="Arial" w:hAnsi="Arial"/>
          <w:lang w:val="ru-RU"/>
        </w:rPr>
        <w:t>вязкости</w:t>
      </w:r>
      <w:r>
        <w:rPr>
          <w:rFonts w:ascii="Arial" w:hAnsi="Arial"/>
        </w:rPr>
        <w:tab/>
        <w:t>: 15W-40</w:t>
      </w:r>
    </w:p>
    <w:p w:rsidR="001527B1" w:rsidRPr="007477FA" w:rsidRDefault="003D33B0" w:rsidP="007477FA">
      <w:pPr>
        <w:tabs>
          <w:tab w:val="left" w:pos="2268"/>
          <w:tab w:val="left" w:pos="4820"/>
          <w:tab w:val="left" w:pos="4962"/>
          <w:tab w:val="left" w:pos="8505"/>
          <w:tab w:val="left" w:pos="8647"/>
        </w:tabs>
        <w:rPr>
          <w:rFonts w:ascii="Arial" w:hAnsi="Arial"/>
          <w:lang w:val="ru-RU"/>
        </w:rPr>
      </w:pPr>
      <w:r w:rsidRPr="003D33B0">
        <w:rPr>
          <w:rFonts w:ascii="Arial" w:hAnsi="Arial"/>
          <w:lang w:val="ru-RU"/>
        </w:rPr>
        <w:t xml:space="preserve">    </w:t>
      </w:r>
      <w:r w:rsidR="001527B1" w:rsidRPr="003D33B0">
        <w:rPr>
          <w:rFonts w:ascii="Arial" w:hAnsi="Arial"/>
          <w:lang w:val="ru-RU"/>
        </w:rPr>
        <w:tab/>
      </w:r>
      <w:r w:rsidR="00E95498">
        <w:rPr>
          <w:rFonts w:ascii="Arial" w:hAnsi="Arial"/>
          <w:lang w:val="ru-RU"/>
        </w:rPr>
        <w:t>Плотность при</w:t>
      </w:r>
      <w:r w:rsidR="00984FBF" w:rsidRPr="007477FA">
        <w:rPr>
          <w:rFonts w:ascii="Arial" w:hAnsi="Arial"/>
          <w:lang w:val="ru-RU"/>
        </w:rPr>
        <w:t xml:space="preserve"> 15°</w:t>
      </w:r>
      <w:r w:rsidR="00984FBF">
        <w:rPr>
          <w:rFonts w:ascii="Arial" w:hAnsi="Arial"/>
        </w:rPr>
        <w:t>C</w:t>
      </w:r>
      <w:r w:rsidR="00984FBF" w:rsidRPr="007477FA">
        <w:rPr>
          <w:rFonts w:ascii="Arial" w:hAnsi="Arial"/>
          <w:lang w:val="ru-RU"/>
        </w:rPr>
        <w:tab/>
        <w:t>:</w:t>
      </w:r>
      <w:r w:rsidR="00984FBF" w:rsidRPr="007477FA">
        <w:rPr>
          <w:rFonts w:ascii="Arial" w:hAnsi="Arial"/>
          <w:lang w:val="ru-RU"/>
        </w:rPr>
        <w:tab/>
        <w:t>0,880</w:t>
      </w:r>
      <w:r w:rsidR="001527B1" w:rsidRPr="007477FA">
        <w:rPr>
          <w:rFonts w:ascii="Arial" w:hAnsi="Arial"/>
          <w:lang w:val="ru-RU"/>
        </w:rPr>
        <w:t xml:space="preserve">     </w:t>
      </w:r>
      <w:r w:rsidR="00DC1365">
        <w:rPr>
          <w:rFonts w:ascii="Arial" w:hAnsi="Arial"/>
          <w:lang w:val="ru-RU"/>
        </w:rPr>
        <w:t>г</w:t>
      </w:r>
      <w:r w:rsidR="001527B1" w:rsidRPr="007477FA">
        <w:rPr>
          <w:rFonts w:ascii="Arial" w:hAnsi="Arial"/>
          <w:lang w:val="ru-RU"/>
        </w:rPr>
        <w:t>/</w:t>
      </w:r>
      <w:r w:rsidR="00DC1365">
        <w:rPr>
          <w:rFonts w:ascii="Arial" w:hAnsi="Arial"/>
          <w:lang w:val="ru-RU"/>
        </w:rPr>
        <w:t>см</w:t>
      </w:r>
      <w:r w:rsidR="001527B1" w:rsidRPr="007477FA">
        <w:rPr>
          <w:rFonts w:ascii="Arial" w:hAnsi="Arial"/>
          <w:lang w:val="ru-RU"/>
        </w:rPr>
        <w:t>³</w:t>
      </w:r>
      <w:r w:rsidR="00F16BB3">
        <w:rPr>
          <w:rFonts w:ascii="Arial" w:hAnsi="Arial"/>
          <w:lang w:val="ru-RU"/>
        </w:rPr>
        <w:t xml:space="preserve">   </w:t>
      </w:r>
      <w:r w:rsidR="007477FA" w:rsidRPr="007477FA">
        <w:rPr>
          <w:rFonts w:ascii="Arial" w:hAnsi="Arial"/>
          <w:lang w:val="ru-RU"/>
        </w:rPr>
        <w:t xml:space="preserve"> </w:t>
      </w:r>
      <w:r w:rsidRPr="003D33B0">
        <w:rPr>
          <w:rFonts w:ascii="Arial" w:hAnsi="Arial"/>
          <w:lang w:val="ru-RU"/>
        </w:rPr>
        <w:t xml:space="preserve"> </w:t>
      </w:r>
      <w:r w:rsidR="007477FA" w:rsidRPr="007477FA">
        <w:rPr>
          <w:rFonts w:ascii="Arial" w:hAnsi="Arial"/>
          <w:lang w:val="ru-RU"/>
        </w:rPr>
        <w:t xml:space="preserve">     </w:t>
      </w:r>
      <w:r w:rsidR="007477FA">
        <w:rPr>
          <w:rFonts w:ascii="Arial" w:hAnsi="Arial"/>
          <w:lang w:val="en-US"/>
        </w:rPr>
        <w:t>DIN</w:t>
      </w:r>
      <w:r w:rsidR="007477FA" w:rsidRPr="007477FA">
        <w:rPr>
          <w:rFonts w:ascii="Arial" w:hAnsi="Arial"/>
          <w:lang w:val="ru-RU"/>
        </w:rPr>
        <w:t xml:space="preserve"> 51757</w:t>
      </w:r>
    </w:p>
    <w:p w:rsidR="001527B1" w:rsidRPr="007477FA" w:rsidRDefault="001527B1">
      <w:pPr>
        <w:tabs>
          <w:tab w:val="left" w:pos="2268"/>
          <w:tab w:val="left" w:pos="2835"/>
          <w:tab w:val="left" w:pos="4820"/>
          <w:tab w:val="left" w:pos="4962"/>
          <w:tab w:val="left" w:pos="5529"/>
          <w:tab w:val="left" w:pos="5812"/>
          <w:tab w:val="left" w:pos="6804"/>
          <w:tab w:val="left" w:pos="8505"/>
        </w:tabs>
        <w:rPr>
          <w:rFonts w:ascii="Arial" w:hAnsi="Arial"/>
          <w:lang w:val="ru-RU"/>
        </w:rPr>
      </w:pPr>
      <w:r w:rsidRPr="007477FA">
        <w:rPr>
          <w:rFonts w:ascii="Arial" w:hAnsi="Arial"/>
          <w:lang w:val="ru-RU"/>
        </w:rPr>
        <w:tab/>
      </w:r>
      <w:r w:rsidR="00E95498">
        <w:rPr>
          <w:rFonts w:ascii="Arial" w:hAnsi="Arial"/>
          <w:lang w:val="ru-RU"/>
        </w:rPr>
        <w:t>Вязкость при</w:t>
      </w:r>
      <w:r w:rsidR="00984FBF" w:rsidRPr="007477FA">
        <w:rPr>
          <w:rFonts w:ascii="Arial" w:hAnsi="Arial"/>
          <w:lang w:val="ru-RU"/>
        </w:rPr>
        <w:t xml:space="preserve"> 40° </w:t>
      </w:r>
      <w:r w:rsidR="00984FBF">
        <w:rPr>
          <w:rFonts w:ascii="Arial" w:hAnsi="Arial"/>
        </w:rPr>
        <w:t>C</w:t>
      </w:r>
      <w:r w:rsidR="00984FBF" w:rsidRPr="007477FA">
        <w:rPr>
          <w:rFonts w:ascii="Arial" w:hAnsi="Arial"/>
          <w:lang w:val="ru-RU"/>
        </w:rPr>
        <w:tab/>
        <w:t>:</w:t>
      </w:r>
      <w:r w:rsidR="00984FBF" w:rsidRPr="007477FA">
        <w:rPr>
          <w:rFonts w:ascii="Arial" w:hAnsi="Arial"/>
          <w:lang w:val="ru-RU"/>
        </w:rPr>
        <w:tab/>
        <w:t>105</w:t>
      </w:r>
      <w:r w:rsidRPr="007477FA">
        <w:rPr>
          <w:rFonts w:ascii="Arial" w:hAnsi="Arial"/>
          <w:lang w:val="ru-RU"/>
        </w:rPr>
        <w:tab/>
      </w:r>
      <w:r w:rsidRPr="007477FA">
        <w:rPr>
          <w:rFonts w:ascii="Arial" w:hAnsi="Arial"/>
          <w:lang w:val="ru-RU"/>
        </w:rPr>
        <w:tab/>
      </w:r>
      <w:r w:rsidR="00DC1365">
        <w:rPr>
          <w:rFonts w:ascii="Arial" w:hAnsi="Arial"/>
          <w:lang w:val="ru-RU"/>
        </w:rPr>
        <w:t>мм</w:t>
      </w:r>
      <w:r w:rsidRPr="007477FA">
        <w:rPr>
          <w:rFonts w:ascii="Arial" w:hAnsi="Arial"/>
          <w:lang w:val="ru-RU"/>
        </w:rPr>
        <w:t>²/</w:t>
      </w:r>
      <w:r w:rsidR="00DC1365">
        <w:rPr>
          <w:rFonts w:ascii="Arial" w:hAnsi="Arial"/>
          <w:lang w:val="ru-RU"/>
        </w:rPr>
        <w:t>с</w:t>
      </w:r>
      <w:r w:rsidR="007477FA" w:rsidRPr="007477FA">
        <w:rPr>
          <w:rFonts w:ascii="Arial" w:hAnsi="Arial"/>
          <w:lang w:val="ru-RU"/>
        </w:rPr>
        <w:t xml:space="preserve">        </w:t>
      </w:r>
      <w:r w:rsidR="007477FA">
        <w:rPr>
          <w:rFonts w:ascii="Arial" w:hAnsi="Arial"/>
          <w:lang w:val="en-US"/>
        </w:rPr>
        <w:t>DIN</w:t>
      </w:r>
      <w:r w:rsidR="007477FA" w:rsidRPr="007477FA">
        <w:rPr>
          <w:rFonts w:ascii="Arial" w:hAnsi="Arial"/>
          <w:lang w:val="ru-RU"/>
        </w:rPr>
        <w:t xml:space="preserve"> 51562</w:t>
      </w:r>
    </w:p>
    <w:p w:rsidR="001527B1" w:rsidRPr="007477FA" w:rsidRDefault="001527B1">
      <w:pPr>
        <w:tabs>
          <w:tab w:val="left" w:pos="2268"/>
          <w:tab w:val="left" w:pos="2835"/>
          <w:tab w:val="left" w:pos="4820"/>
          <w:tab w:val="left" w:pos="4962"/>
          <w:tab w:val="left" w:pos="5812"/>
          <w:tab w:val="left" w:pos="6804"/>
          <w:tab w:val="left" w:pos="8505"/>
        </w:tabs>
        <w:rPr>
          <w:rFonts w:ascii="Arial" w:hAnsi="Arial"/>
          <w:lang w:val="ru-RU"/>
        </w:rPr>
      </w:pPr>
      <w:r w:rsidRPr="007477FA">
        <w:rPr>
          <w:rFonts w:ascii="Arial" w:hAnsi="Arial"/>
          <w:lang w:val="ru-RU"/>
        </w:rPr>
        <w:tab/>
        <w:t xml:space="preserve">                 </w:t>
      </w:r>
      <w:r w:rsidR="00E95498">
        <w:rPr>
          <w:rFonts w:ascii="Arial" w:hAnsi="Arial"/>
          <w:lang w:val="ru-RU"/>
        </w:rPr>
        <w:t>при</w:t>
      </w:r>
      <w:r w:rsidR="00984FBF" w:rsidRPr="007477FA">
        <w:rPr>
          <w:rFonts w:ascii="Arial" w:hAnsi="Arial"/>
          <w:lang w:val="ru-RU"/>
        </w:rPr>
        <w:t xml:space="preserve"> 100° </w:t>
      </w:r>
      <w:r w:rsidR="00984FBF">
        <w:rPr>
          <w:rFonts w:ascii="Arial" w:hAnsi="Arial"/>
        </w:rPr>
        <w:t>C</w:t>
      </w:r>
      <w:r w:rsidR="00984FBF" w:rsidRPr="007477FA">
        <w:rPr>
          <w:rFonts w:ascii="Arial" w:hAnsi="Arial"/>
          <w:lang w:val="ru-RU"/>
        </w:rPr>
        <w:tab/>
        <w:t>:</w:t>
      </w:r>
      <w:r w:rsidR="00984FBF" w:rsidRPr="007477FA">
        <w:rPr>
          <w:rFonts w:ascii="Arial" w:hAnsi="Arial"/>
          <w:lang w:val="ru-RU"/>
        </w:rPr>
        <w:tab/>
        <w:t>14,4</w:t>
      </w:r>
      <w:r w:rsidRPr="007477FA">
        <w:rPr>
          <w:rFonts w:ascii="Arial" w:hAnsi="Arial"/>
          <w:lang w:val="ru-RU"/>
        </w:rPr>
        <w:tab/>
      </w:r>
      <w:r w:rsidR="00DC1365">
        <w:rPr>
          <w:rFonts w:ascii="Arial" w:hAnsi="Arial"/>
          <w:lang w:val="ru-RU"/>
        </w:rPr>
        <w:t>мм</w:t>
      </w:r>
      <w:r w:rsidRPr="007477FA">
        <w:rPr>
          <w:rFonts w:ascii="Arial" w:hAnsi="Arial"/>
          <w:lang w:val="ru-RU"/>
        </w:rPr>
        <w:t>²/</w:t>
      </w:r>
      <w:r w:rsidR="00DC1365">
        <w:rPr>
          <w:rFonts w:ascii="Arial" w:hAnsi="Arial"/>
          <w:lang w:val="ru-RU"/>
        </w:rPr>
        <w:t>с</w:t>
      </w:r>
      <w:r w:rsidR="007477FA" w:rsidRPr="007477FA">
        <w:rPr>
          <w:rFonts w:ascii="Arial" w:hAnsi="Arial"/>
          <w:lang w:val="ru-RU"/>
        </w:rPr>
        <w:t xml:space="preserve">        </w:t>
      </w:r>
      <w:r w:rsidR="007477FA">
        <w:rPr>
          <w:rFonts w:ascii="Arial" w:hAnsi="Arial"/>
          <w:lang w:val="en-US"/>
        </w:rPr>
        <w:t>DIN</w:t>
      </w:r>
      <w:r w:rsidR="007477FA" w:rsidRPr="007477FA">
        <w:rPr>
          <w:rFonts w:ascii="Arial" w:hAnsi="Arial"/>
          <w:lang w:val="ru-RU"/>
        </w:rPr>
        <w:t xml:space="preserve"> 51562</w:t>
      </w:r>
    </w:p>
    <w:p w:rsidR="001527B1" w:rsidRPr="007477FA" w:rsidRDefault="001527B1">
      <w:pPr>
        <w:tabs>
          <w:tab w:val="left" w:pos="2268"/>
          <w:tab w:val="left" w:pos="2835"/>
          <w:tab w:val="left" w:pos="4820"/>
          <w:tab w:val="left" w:pos="4962"/>
          <w:tab w:val="left" w:pos="5529"/>
          <w:tab w:val="left" w:pos="6804"/>
          <w:tab w:val="left" w:pos="8505"/>
        </w:tabs>
        <w:rPr>
          <w:rFonts w:ascii="Arial" w:hAnsi="Arial"/>
          <w:lang w:val="ru-RU"/>
        </w:rPr>
      </w:pPr>
      <w:r w:rsidRPr="007477FA">
        <w:rPr>
          <w:rFonts w:ascii="Arial" w:hAnsi="Arial"/>
          <w:lang w:val="ru-RU"/>
        </w:rPr>
        <w:tab/>
      </w:r>
      <w:r w:rsidR="00E95498">
        <w:rPr>
          <w:rFonts w:ascii="Arial" w:hAnsi="Arial"/>
          <w:lang w:val="ru-RU"/>
        </w:rPr>
        <w:t>Индекс вязкости</w:t>
      </w:r>
      <w:r w:rsidR="00984FBF" w:rsidRPr="007477FA">
        <w:rPr>
          <w:rFonts w:ascii="Arial" w:hAnsi="Arial"/>
          <w:lang w:val="ru-RU"/>
        </w:rPr>
        <w:tab/>
        <w:t>:</w:t>
      </w:r>
      <w:r w:rsidR="00984FBF" w:rsidRPr="007477FA">
        <w:rPr>
          <w:rFonts w:ascii="Arial" w:hAnsi="Arial"/>
          <w:lang w:val="ru-RU"/>
        </w:rPr>
        <w:tab/>
        <w:t>141</w:t>
      </w:r>
      <w:r w:rsidR="00F16BB3">
        <w:rPr>
          <w:rFonts w:ascii="Arial" w:hAnsi="Arial"/>
          <w:lang w:val="ru-RU"/>
        </w:rPr>
        <w:t xml:space="preserve">                </w:t>
      </w:r>
      <w:r w:rsidR="007477FA" w:rsidRPr="007477FA">
        <w:rPr>
          <w:rFonts w:ascii="Arial" w:hAnsi="Arial"/>
          <w:lang w:val="ru-RU"/>
        </w:rPr>
        <w:t xml:space="preserve">          </w:t>
      </w:r>
      <w:r w:rsidR="007477FA">
        <w:rPr>
          <w:rFonts w:ascii="Arial" w:hAnsi="Arial"/>
        </w:rPr>
        <w:t>DIN</w:t>
      </w:r>
      <w:r w:rsidR="007477FA" w:rsidRPr="007477FA">
        <w:rPr>
          <w:rFonts w:ascii="Arial" w:hAnsi="Arial"/>
          <w:lang w:val="ru-RU"/>
        </w:rPr>
        <w:t xml:space="preserve"> </w:t>
      </w:r>
      <w:r w:rsidR="007477FA">
        <w:rPr>
          <w:rFonts w:ascii="Arial" w:hAnsi="Arial"/>
        </w:rPr>
        <w:t>ISO</w:t>
      </w:r>
      <w:r w:rsidR="007477FA" w:rsidRPr="007477FA">
        <w:rPr>
          <w:rFonts w:ascii="Arial" w:hAnsi="Arial"/>
          <w:lang w:val="ru-RU"/>
        </w:rPr>
        <w:t xml:space="preserve"> 2909</w:t>
      </w:r>
    </w:p>
    <w:p w:rsidR="001527B1" w:rsidRPr="007477FA" w:rsidRDefault="001527B1">
      <w:pPr>
        <w:tabs>
          <w:tab w:val="left" w:pos="2268"/>
          <w:tab w:val="left" w:pos="2835"/>
          <w:tab w:val="left" w:pos="4820"/>
          <w:tab w:val="left" w:pos="4962"/>
          <w:tab w:val="left" w:pos="5529"/>
          <w:tab w:val="left" w:pos="5812"/>
          <w:tab w:val="left" w:pos="6804"/>
          <w:tab w:val="left" w:pos="8505"/>
        </w:tabs>
        <w:rPr>
          <w:rFonts w:ascii="Arial" w:hAnsi="Arial"/>
          <w:lang w:val="ru-RU"/>
        </w:rPr>
      </w:pPr>
      <w:r w:rsidRPr="007477FA">
        <w:rPr>
          <w:rFonts w:ascii="Arial" w:hAnsi="Arial"/>
          <w:lang w:val="ru-RU"/>
        </w:rPr>
        <w:tab/>
      </w:r>
      <w:r w:rsidR="00E95498">
        <w:rPr>
          <w:rFonts w:ascii="Arial" w:hAnsi="Arial"/>
          <w:lang w:val="ru-RU"/>
        </w:rPr>
        <w:t>Температура вспышки</w:t>
      </w:r>
      <w:r w:rsidR="00984FBF" w:rsidRPr="007477FA">
        <w:rPr>
          <w:rFonts w:ascii="Arial" w:hAnsi="Arial"/>
          <w:lang w:val="ru-RU"/>
        </w:rPr>
        <w:tab/>
        <w:t>: 224</w:t>
      </w:r>
      <w:r w:rsidRPr="007477FA">
        <w:rPr>
          <w:rFonts w:ascii="Arial" w:hAnsi="Arial"/>
          <w:lang w:val="ru-RU"/>
        </w:rPr>
        <w:tab/>
      </w:r>
      <w:r w:rsidRPr="007477FA">
        <w:rPr>
          <w:rFonts w:ascii="Arial" w:hAnsi="Arial"/>
          <w:lang w:val="ru-RU"/>
        </w:rPr>
        <w:tab/>
        <w:t>°</w:t>
      </w:r>
      <w:r>
        <w:rPr>
          <w:rFonts w:ascii="Arial" w:hAnsi="Arial"/>
        </w:rPr>
        <w:t>C</w:t>
      </w:r>
      <w:r w:rsidR="007477FA">
        <w:rPr>
          <w:rFonts w:ascii="Arial" w:hAnsi="Arial"/>
          <w:lang w:val="ru-RU"/>
        </w:rPr>
        <w:t xml:space="preserve">  </w:t>
      </w:r>
      <w:r w:rsidR="007477FA" w:rsidRPr="007477FA">
        <w:rPr>
          <w:rFonts w:ascii="Arial" w:hAnsi="Arial"/>
          <w:lang w:val="ru-RU"/>
        </w:rPr>
        <w:t xml:space="preserve">           </w:t>
      </w:r>
      <w:r w:rsidR="007477FA">
        <w:rPr>
          <w:rFonts w:ascii="Arial" w:hAnsi="Arial"/>
        </w:rPr>
        <w:t>DIN</w:t>
      </w:r>
      <w:r w:rsidR="007477FA" w:rsidRPr="007477FA">
        <w:rPr>
          <w:rFonts w:ascii="Arial" w:hAnsi="Arial"/>
          <w:lang w:val="ru-RU"/>
        </w:rPr>
        <w:t xml:space="preserve"> </w:t>
      </w:r>
      <w:r w:rsidR="007477FA">
        <w:rPr>
          <w:rFonts w:ascii="Arial" w:hAnsi="Arial"/>
        </w:rPr>
        <w:t>ISO</w:t>
      </w:r>
      <w:r w:rsidR="007477FA" w:rsidRPr="007477FA">
        <w:rPr>
          <w:rFonts w:ascii="Arial" w:hAnsi="Arial"/>
          <w:lang w:val="ru-RU"/>
        </w:rPr>
        <w:t xml:space="preserve"> 2592</w:t>
      </w:r>
    </w:p>
    <w:p w:rsidR="001527B1" w:rsidRPr="007477FA" w:rsidRDefault="001527B1">
      <w:pPr>
        <w:tabs>
          <w:tab w:val="left" w:pos="2268"/>
          <w:tab w:val="left" w:pos="2835"/>
          <w:tab w:val="left" w:pos="4820"/>
          <w:tab w:val="left" w:pos="4962"/>
          <w:tab w:val="left" w:pos="5529"/>
          <w:tab w:val="left" w:pos="5812"/>
          <w:tab w:val="left" w:pos="6804"/>
          <w:tab w:val="left" w:pos="8505"/>
        </w:tabs>
        <w:rPr>
          <w:rFonts w:ascii="Arial" w:hAnsi="Arial" w:cs="Arial"/>
          <w:lang w:val="ru-RU"/>
        </w:rPr>
      </w:pPr>
      <w:r w:rsidRPr="007477FA">
        <w:rPr>
          <w:rFonts w:ascii="Arial" w:hAnsi="Arial" w:cs="Arial"/>
          <w:lang w:val="ru-RU"/>
        </w:rPr>
        <w:tab/>
      </w:r>
      <w:r w:rsidR="00E95498" w:rsidRPr="00E95498">
        <w:rPr>
          <w:rFonts w:ascii="Arial" w:hAnsi="Arial" w:cs="Arial"/>
          <w:lang w:val="ru-RU"/>
        </w:rPr>
        <w:t>Температура застыв</w:t>
      </w:r>
      <w:r w:rsidR="00E95498">
        <w:rPr>
          <w:rFonts w:ascii="Arial" w:hAnsi="Arial" w:cs="Arial"/>
          <w:lang w:val="ru-RU"/>
        </w:rPr>
        <w:t>а</w:t>
      </w:r>
      <w:r w:rsidR="00E95498" w:rsidRPr="00E95498">
        <w:rPr>
          <w:rFonts w:ascii="Arial" w:hAnsi="Arial" w:cs="Arial"/>
          <w:lang w:val="ru-RU"/>
        </w:rPr>
        <w:t>ния</w:t>
      </w:r>
      <w:r w:rsidR="00984FBF" w:rsidRPr="007477FA">
        <w:rPr>
          <w:rFonts w:ascii="Arial" w:hAnsi="Arial" w:cs="Arial"/>
          <w:lang w:val="ru-RU"/>
        </w:rPr>
        <w:tab/>
        <w:t>: - 30</w:t>
      </w:r>
      <w:r w:rsidRPr="007477FA">
        <w:rPr>
          <w:rFonts w:ascii="Arial" w:hAnsi="Arial" w:cs="Arial"/>
          <w:lang w:val="ru-RU"/>
        </w:rPr>
        <w:tab/>
      </w:r>
      <w:r w:rsidRPr="007477FA">
        <w:rPr>
          <w:rFonts w:ascii="Arial" w:hAnsi="Arial" w:cs="Arial"/>
          <w:lang w:val="ru-RU"/>
        </w:rPr>
        <w:tab/>
        <w:t>°</w:t>
      </w:r>
      <w:r w:rsidRPr="00E95498">
        <w:rPr>
          <w:rFonts w:ascii="Arial" w:hAnsi="Arial" w:cs="Arial"/>
        </w:rPr>
        <w:t>C</w:t>
      </w:r>
      <w:r w:rsidR="003D33B0">
        <w:rPr>
          <w:rFonts w:ascii="Arial" w:hAnsi="Arial" w:cs="Arial"/>
          <w:lang w:val="ru-RU"/>
        </w:rPr>
        <w:t xml:space="preserve"> </w:t>
      </w:r>
      <w:r w:rsidR="007477FA" w:rsidRPr="007477FA">
        <w:rPr>
          <w:rFonts w:ascii="Arial" w:hAnsi="Arial" w:cs="Arial"/>
          <w:lang w:val="ru-RU"/>
        </w:rPr>
        <w:t xml:space="preserve">            </w:t>
      </w:r>
      <w:r w:rsidR="007477FA">
        <w:rPr>
          <w:rFonts w:ascii="Arial" w:hAnsi="Arial" w:cs="Arial"/>
        </w:rPr>
        <w:t>DIN</w:t>
      </w:r>
      <w:r w:rsidR="007477FA" w:rsidRPr="007477FA">
        <w:rPr>
          <w:rFonts w:ascii="Arial" w:hAnsi="Arial" w:cs="Arial"/>
          <w:lang w:val="ru-RU"/>
        </w:rPr>
        <w:t xml:space="preserve"> </w:t>
      </w:r>
      <w:r w:rsidR="007477FA">
        <w:rPr>
          <w:rFonts w:ascii="Arial" w:hAnsi="Arial" w:cs="Arial"/>
        </w:rPr>
        <w:t>ISO</w:t>
      </w:r>
      <w:r w:rsidR="007477FA" w:rsidRPr="007477FA">
        <w:rPr>
          <w:rFonts w:ascii="Arial" w:hAnsi="Arial" w:cs="Arial"/>
          <w:lang w:val="ru-RU"/>
        </w:rPr>
        <w:t xml:space="preserve"> 3016</w:t>
      </w:r>
    </w:p>
    <w:p w:rsidR="007477FA" w:rsidRPr="007477FA" w:rsidRDefault="007477FA">
      <w:pPr>
        <w:tabs>
          <w:tab w:val="left" w:pos="2268"/>
          <w:tab w:val="left" w:pos="2835"/>
          <w:tab w:val="left" w:pos="4820"/>
          <w:tab w:val="left" w:pos="4962"/>
          <w:tab w:val="left" w:pos="5529"/>
          <w:tab w:val="left" w:pos="5812"/>
          <w:tab w:val="left" w:pos="6804"/>
          <w:tab w:val="left" w:pos="8505"/>
        </w:tabs>
        <w:rPr>
          <w:rFonts w:ascii="Arial" w:hAnsi="Arial" w:cs="Arial"/>
        </w:rPr>
      </w:pPr>
      <w:r w:rsidRPr="003D33B0">
        <w:rPr>
          <w:rFonts w:ascii="Arial" w:hAnsi="Arial"/>
          <w:lang w:val="ru-RU"/>
        </w:rPr>
        <w:t xml:space="preserve">                                         </w:t>
      </w:r>
      <w:r>
        <w:rPr>
          <w:rFonts w:ascii="Arial" w:hAnsi="Arial"/>
          <w:lang w:val="ru-RU"/>
        </w:rPr>
        <w:t>Цвет</w:t>
      </w:r>
      <w:r w:rsidRPr="005C5227">
        <w:rPr>
          <w:rFonts w:ascii="Arial" w:hAnsi="Arial"/>
        </w:rPr>
        <w:t xml:space="preserve"> </w:t>
      </w:r>
      <w:r w:rsidR="00F16BB3">
        <w:rPr>
          <w:rFonts w:ascii="Arial" w:hAnsi="Arial"/>
        </w:rPr>
        <w:t>ASTM</w:t>
      </w:r>
      <w:r w:rsidR="00F16BB3">
        <w:rPr>
          <w:rFonts w:ascii="Arial" w:hAnsi="Arial"/>
        </w:rPr>
        <w:tab/>
        <w:t>:</w:t>
      </w:r>
      <w:r w:rsidR="00F16BB3">
        <w:rPr>
          <w:rFonts w:ascii="Arial" w:hAnsi="Arial"/>
        </w:rPr>
        <w:tab/>
        <w:t xml:space="preserve">L4,5              </w:t>
      </w:r>
      <w:r>
        <w:rPr>
          <w:rFonts w:ascii="Arial" w:hAnsi="Arial"/>
        </w:rPr>
        <w:t xml:space="preserve">           DIN ISO 2049</w:t>
      </w:r>
    </w:p>
    <w:p w:rsidR="001527B1" w:rsidRPr="007477FA" w:rsidRDefault="001527B1">
      <w:pPr>
        <w:tabs>
          <w:tab w:val="left" w:pos="2268"/>
          <w:tab w:val="left" w:pos="2835"/>
          <w:tab w:val="left" w:pos="4820"/>
          <w:tab w:val="left" w:pos="4962"/>
          <w:tab w:val="left" w:pos="5529"/>
          <w:tab w:val="left" w:pos="5812"/>
          <w:tab w:val="left" w:pos="6804"/>
          <w:tab w:val="left" w:pos="8505"/>
        </w:tabs>
        <w:rPr>
          <w:rFonts w:ascii="Arial" w:hAnsi="Arial"/>
          <w:lang w:val="ru-RU"/>
        </w:rPr>
      </w:pPr>
      <w:r w:rsidRPr="007477FA">
        <w:rPr>
          <w:rFonts w:ascii="Arial" w:hAnsi="Arial"/>
        </w:rPr>
        <w:tab/>
      </w:r>
      <w:r w:rsidR="00E95498">
        <w:rPr>
          <w:rFonts w:ascii="Arial" w:hAnsi="Arial"/>
          <w:lang w:val="ru-RU"/>
        </w:rPr>
        <w:t>Сульфатная зольность</w:t>
      </w:r>
      <w:r w:rsidR="00DC1365" w:rsidRPr="007477FA">
        <w:rPr>
          <w:rFonts w:ascii="Arial" w:hAnsi="Arial"/>
          <w:lang w:val="ru-RU"/>
        </w:rPr>
        <w:tab/>
        <w:t>:</w:t>
      </w:r>
      <w:r w:rsidR="00DC1365" w:rsidRPr="007477FA">
        <w:rPr>
          <w:rFonts w:ascii="Arial" w:hAnsi="Arial"/>
          <w:lang w:val="ru-RU"/>
        </w:rPr>
        <w:tab/>
        <w:t>1,4</w:t>
      </w:r>
      <w:r w:rsidR="00DC1365" w:rsidRPr="007477FA">
        <w:rPr>
          <w:rFonts w:ascii="Arial" w:hAnsi="Arial"/>
          <w:lang w:val="ru-RU"/>
        </w:rPr>
        <w:tab/>
      </w:r>
      <w:r w:rsidR="00DC1365" w:rsidRPr="007477FA">
        <w:rPr>
          <w:rFonts w:ascii="Arial" w:hAnsi="Arial"/>
          <w:lang w:val="ru-RU"/>
        </w:rPr>
        <w:tab/>
      </w:r>
      <w:r w:rsidR="00DC1365">
        <w:rPr>
          <w:rFonts w:ascii="Arial" w:hAnsi="Arial"/>
          <w:lang w:val="ru-RU"/>
        </w:rPr>
        <w:t>г</w:t>
      </w:r>
      <w:r w:rsidRPr="007477FA">
        <w:rPr>
          <w:rFonts w:ascii="Arial" w:hAnsi="Arial"/>
          <w:lang w:val="ru-RU"/>
        </w:rPr>
        <w:t>/100</w:t>
      </w:r>
      <w:r w:rsidR="00DC1365">
        <w:rPr>
          <w:rFonts w:ascii="Arial" w:hAnsi="Arial"/>
          <w:lang w:val="ru-RU"/>
        </w:rPr>
        <w:t>г</w:t>
      </w:r>
      <w:r w:rsidR="00F16BB3">
        <w:rPr>
          <w:rFonts w:ascii="Arial" w:hAnsi="Arial"/>
          <w:lang w:val="ru-RU"/>
        </w:rPr>
        <w:t xml:space="preserve">  </w:t>
      </w:r>
      <w:r w:rsidR="007477FA" w:rsidRPr="007477FA">
        <w:rPr>
          <w:rFonts w:ascii="Arial" w:hAnsi="Arial"/>
          <w:lang w:val="ru-RU"/>
        </w:rPr>
        <w:t xml:space="preserve"> </w:t>
      </w:r>
      <w:r w:rsidR="003D33B0" w:rsidRPr="00F16BB3">
        <w:rPr>
          <w:rFonts w:ascii="Arial" w:hAnsi="Arial"/>
          <w:lang w:val="ru-RU"/>
        </w:rPr>
        <w:t xml:space="preserve"> </w:t>
      </w:r>
      <w:r w:rsidR="007477FA" w:rsidRPr="007477FA">
        <w:rPr>
          <w:rFonts w:ascii="Arial" w:hAnsi="Arial"/>
          <w:lang w:val="ru-RU"/>
        </w:rPr>
        <w:t xml:space="preserve">  </w:t>
      </w:r>
      <w:r w:rsidR="003D33B0">
        <w:rPr>
          <w:rFonts w:ascii="Arial" w:hAnsi="Arial"/>
          <w:lang w:val="ru-RU"/>
        </w:rPr>
        <w:t xml:space="preserve"> </w:t>
      </w:r>
      <w:r w:rsidR="007477FA">
        <w:rPr>
          <w:rFonts w:ascii="Arial" w:hAnsi="Arial"/>
          <w:lang w:val="en-US"/>
        </w:rPr>
        <w:t>DIN</w:t>
      </w:r>
      <w:r w:rsidR="007477FA" w:rsidRPr="007477FA">
        <w:rPr>
          <w:rFonts w:ascii="Arial" w:hAnsi="Arial"/>
          <w:lang w:val="ru-RU"/>
        </w:rPr>
        <w:t xml:space="preserve"> 51575</w:t>
      </w:r>
    </w:p>
    <w:p w:rsidR="001527B1" w:rsidRPr="00DC1365" w:rsidRDefault="001527B1">
      <w:pPr>
        <w:tabs>
          <w:tab w:val="left" w:pos="2268"/>
          <w:tab w:val="left" w:pos="2835"/>
          <w:tab w:val="left" w:pos="4820"/>
          <w:tab w:val="left" w:pos="4962"/>
          <w:tab w:val="left" w:pos="5529"/>
          <w:tab w:val="left" w:pos="5812"/>
          <w:tab w:val="left" w:pos="6804"/>
          <w:tab w:val="left" w:pos="8505"/>
        </w:tabs>
        <w:rPr>
          <w:rFonts w:ascii="Arial" w:hAnsi="Arial"/>
          <w:lang w:val="ru-RU"/>
        </w:rPr>
      </w:pPr>
      <w:r w:rsidRPr="007477FA">
        <w:rPr>
          <w:rFonts w:ascii="Arial" w:hAnsi="Arial"/>
          <w:lang w:val="ru-RU"/>
        </w:rPr>
        <w:tab/>
      </w:r>
    </w:p>
    <w:p w:rsidR="001527B1" w:rsidRPr="007477FA" w:rsidRDefault="001527B1" w:rsidP="007477FA">
      <w:pPr>
        <w:tabs>
          <w:tab w:val="left" w:pos="2268"/>
          <w:tab w:val="left" w:pos="2835"/>
          <w:tab w:val="left" w:pos="4820"/>
          <w:tab w:val="left" w:pos="4962"/>
          <w:tab w:val="left" w:pos="5529"/>
          <w:tab w:val="left" w:pos="5812"/>
          <w:tab w:val="left" w:pos="6804"/>
          <w:tab w:val="left" w:pos="8505"/>
        </w:tabs>
        <w:rPr>
          <w:rFonts w:ascii="Arial" w:hAnsi="Arial"/>
          <w:lang w:val="ru-RU"/>
        </w:rPr>
      </w:pPr>
      <w:r w:rsidRPr="007477FA">
        <w:rPr>
          <w:rFonts w:ascii="Arial" w:hAnsi="Arial"/>
          <w:lang w:val="ru-RU"/>
        </w:rPr>
        <w:tab/>
      </w:r>
    </w:p>
    <w:p w:rsidR="001527B1" w:rsidRPr="007477FA" w:rsidRDefault="001527B1">
      <w:pPr>
        <w:tabs>
          <w:tab w:val="left" w:pos="2268"/>
          <w:tab w:val="left" w:pos="2835"/>
          <w:tab w:val="left" w:pos="4820"/>
          <w:tab w:val="left" w:pos="4962"/>
          <w:tab w:val="left" w:pos="5529"/>
          <w:tab w:val="left" w:pos="6804"/>
          <w:tab w:val="left" w:pos="8505"/>
        </w:tabs>
        <w:rPr>
          <w:rFonts w:ascii="Arial" w:hAnsi="Arial"/>
          <w:lang w:val="ru-RU"/>
        </w:rPr>
      </w:pPr>
      <w:r w:rsidRPr="007477FA">
        <w:rPr>
          <w:lang w:val="ru-RU"/>
        </w:rPr>
        <w:tab/>
      </w:r>
    </w:p>
    <w:p w:rsidR="001527B1" w:rsidRPr="007477FA" w:rsidRDefault="001527B1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lang w:val="ru-RU"/>
        </w:rPr>
      </w:pPr>
    </w:p>
    <w:p w:rsidR="001527B1" w:rsidRPr="007477FA" w:rsidRDefault="001527B1">
      <w:pPr>
        <w:pStyle w:val="21"/>
        <w:tabs>
          <w:tab w:val="left" w:pos="9072"/>
        </w:tabs>
        <w:ind w:hanging="2268"/>
        <w:jc w:val="both"/>
        <w:rPr>
          <w:b/>
          <w:lang w:val="ru-RU"/>
        </w:rPr>
      </w:pPr>
      <w:r w:rsidRPr="007477FA">
        <w:rPr>
          <w:b/>
          <w:lang w:val="ru-RU"/>
        </w:rPr>
        <w:tab/>
      </w:r>
      <w:r w:rsidRPr="007477FA">
        <w:rPr>
          <w:b/>
          <w:lang w:val="ru-RU"/>
        </w:rPr>
        <w:tab/>
      </w:r>
      <w:r w:rsidRPr="007477FA">
        <w:rPr>
          <w:b/>
          <w:lang w:val="ru-RU"/>
        </w:rPr>
        <w:tab/>
      </w:r>
      <w:r w:rsidRPr="007477FA">
        <w:rPr>
          <w:b/>
          <w:lang w:val="ru-RU"/>
        </w:rPr>
        <w:tab/>
      </w:r>
      <w:r w:rsidRPr="007477FA">
        <w:rPr>
          <w:b/>
          <w:lang w:val="ru-RU"/>
        </w:rPr>
        <w:tab/>
      </w:r>
      <w:r w:rsidRPr="007477FA">
        <w:rPr>
          <w:b/>
          <w:lang w:val="ru-RU"/>
        </w:rPr>
        <w:tab/>
      </w:r>
    </w:p>
    <w:p w:rsidR="003647E0" w:rsidRPr="007477FA" w:rsidRDefault="003647E0" w:rsidP="003647E0">
      <w:pPr>
        <w:pStyle w:val="21"/>
        <w:ind w:left="0"/>
        <w:jc w:val="both"/>
        <w:rPr>
          <w:lang w:val="ru-RU"/>
        </w:rPr>
      </w:pPr>
    </w:p>
    <w:p w:rsidR="003647E0" w:rsidRPr="007477FA" w:rsidRDefault="003647E0" w:rsidP="003647E0">
      <w:pPr>
        <w:pStyle w:val="21"/>
        <w:ind w:left="0"/>
        <w:jc w:val="both"/>
        <w:rPr>
          <w:lang w:val="ru-RU"/>
        </w:rPr>
      </w:pPr>
    </w:p>
    <w:p w:rsidR="003647E0" w:rsidRPr="007477FA" w:rsidRDefault="003647E0" w:rsidP="003647E0">
      <w:pPr>
        <w:pStyle w:val="21"/>
        <w:ind w:left="0"/>
        <w:jc w:val="both"/>
        <w:rPr>
          <w:lang w:val="ru-RU"/>
        </w:rPr>
      </w:pPr>
    </w:p>
    <w:p w:rsidR="003647E0" w:rsidRPr="007477FA" w:rsidRDefault="003647E0" w:rsidP="003647E0">
      <w:pPr>
        <w:pStyle w:val="21"/>
        <w:ind w:left="0"/>
        <w:jc w:val="both"/>
        <w:rPr>
          <w:lang w:val="ru-RU"/>
        </w:rPr>
      </w:pPr>
    </w:p>
    <w:p w:rsidR="003647E0" w:rsidRPr="007477FA" w:rsidRDefault="003647E0" w:rsidP="003647E0">
      <w:pPr>
        <w:pStyle w:val="21"/>
        <w:ind w:left="0"/>
        <w:jc w:val="both"/>
        <w:rPr>
          <w:lang w:val="ru-RU"/>
        </w:rPr>
      </w:pPr>
    </w:p>
    <w:p w:rsidR="003647E0" w:rsidRPr="007477FA" w:rsidRDefault="003647E0" w:rsidP="003647E0">
      <w:pPr>
        <w:pStyle w:val="21"/>
        <w:ind w:left="0"/>
        <w:jc w:val="both"/>
        <w:rPr>
          <w:lang w:val="ru-RU"/>
        </w:rPr>
      </w:pPr>
    </w:p>
    <w:p w:rsidR="003647E0" w:rsidRPr="007477FA" w:rsidRDefault="003647E0" w:rsidP="003647E0">
      <w:pPr>
        <w:pStyle w:val="21"/>
        <w:ind w:left="0"/>
        <w:jc w:val="both"/>
        <w:rPr>
          <w:lang w:val="ru-RU"/>
        </w:rPr>
      </w:pPr>
    </w:p>
    <w:p w:rsidR="003647E0" w:rsidRPr="007477FA" w:rsidRDefault="003647E0" w:rsidP="003647E0">
      <w:pPr>
        <w:pStyle w:val="21"/>
        <w:ind w:left="0"/>
        <w:jc w:val="both"/>
        <w:rPr>
          <w:lang w:val="ru-RU"/>
        </w:rPr>
      </w:pPr>
    </w:p>
    <w:p w:rsidR="003647E0" w:rsidRPr="007477FA" w:rsidRDefault="003647E0" w:rsidP="003647E0">
      <w:pPr>
        <w:pStyle w:val="21"/>
        <w:ind w:left="0"/>
        <w:jc w:val="both"/>
        <w:rPr>
          <w:lang w:val="ru-RU"/>
        </w:rPr>
      </w:pPr>
    </w:p>
    <w:p w:rsidR="003647E0" w:rsidRPr="007477FA" w:rsidRDefault="003647E0" w:rsidP="003647E0">
      <w:pPr>
        <w:pStyle w:val="21"/>
        <w:ind w:left="0"/>
        <w:jc w:val="both"/>
        <w:rPr>
          <w:lang w:val="ru-RU"/>
        </w:rPr>
      </w:pPr>
    </w:p>
    <w:p w:rsidR="001527B1" w:rsidRDefault="001527B1" w:rsidP="003647E0">
      <w:pPr>
        <w:pStyle w:val="21"/>
        <w:ind w:left="0"/>
        <w:jc w:val="both"/>
        <w:rPr>
          <w:b/>
          <w:lang w:val="ru-RU"/>
        </w:rPr>
      </w:pPr>
      <w:r>
        <w:rPr>
          <w:b/>
          <w:lang w:val="ru-RU"/>
        </w:rPr>
        <w:t>ОБЛАСТЬ</w:t>
      </w:r>
    </w:p>
    <w:p w:rsidR="001527B1" w:rsidRDefault="001527B1">
      <w:pPr>
        <w:pStyle w:val="21"/>
        <w:ind w:hanging="2268"/>
        <w:jc w:val="both"/>
      </w:pPr>
      <w:r>
        <w:rPr>
          <w:b/>
          <w:lang w:val="ru-RU"/>
        </w:rPr>
        <w:t>ПРИМЕНЕНИЯ</w:t>
      </w:r>
      <w:r>
        <w:tab/>
      </w:r>
      <w:r w:rsidR="00E95498">
        <w:rPr>
          <w:lang w:val="ru-RU"/>
        </w:rPr>
        <w:t>Универсальное</w:t>
      </w:r>
      <w:r w:rsidR="00E95498" w:rsidRPr="00E95498">
        <w:t xml:space="preserve"> </w:t>
      </w:r>
      <w:r w:rsidR="00E95498">
        <w:rPr>
          <w:lang w:val="ru-RU"/>
        </w:rPr>
        <w:t>моторное</w:t>
      </w:r>
      <w:r w:rsidR="00E95498" w:rsidRPr="00E95498">
        <w:t xml:space="preserve"> </w:t>
      </w:r>
      <w:r w:rsidR="00E95498">
        <w:rPr>
          <w:lang w:val="ru-RU"/>
        </w:rPr>
        <w:t>масло</w:t>
      </w:r>
      <w:r w:rsidR="00E95498" w:rsidRPr="00E95498">
        <w:t xml:space="preserve"> </w:t>
      </w:r>
      <w:r w:rsidR="00E95498">
        <w:rPr>
          <w:lang w:val="ru-RU"/>
        </w:rPr>
        <w:t>для</w:t>
      </w:r>
      <w:r w:rsidR="00E95498" w:rsidRPr="00E95498">
        <w:t xml:space="preserve"> </w:t>
      </w:r>
      <w:r w:rsidR="00E95498">
        <w:rPr>
          <w:lang w:val="ru-RU"/>
        </w:rPr>
        <w:t>бензиновых</w:t>
      </w:r>
      <w:r w:rsidR="00E95498" w:rsidRPr="00E95498">
        <w:t xml:space="preserve"> </w:t>
      </w:r>
      <w:r w:rsidR="00E95498">
        <w:rPr>
          <w:lang w:val="ru-RU"/>
        </w:rPr>
        <w:t>и</w:t>
      </w:r>
      <w:r w:rsidR="00E95498" w:rsidRPr="00E95498">
        <w:t xml:space="preserve"> </w:t>
      </w:r>
      <w:r w:rsidR="00E95498">
        <w:rPr>
          <w:lang w:val="ru-RU"/>
        </w:rPr>
        <w:t>дизельных</w:t>
      </w:r>
      <w:r w:rsidR="00E95498" w:rsidRPr="00E95498">
        <w:t xml:space="preserve"> </w:t>
      </w:r>
      <w:r w:rsidR="00E95498">
        <w:rPr>
          <w:lang w:val="ru-RU"/>
        </w:rPr>
        <w:t>двигателей</w:t>
      </w:r>
      <w:r w:rsidRPr="001527B1">
        <w:t xml:space="preserve"> </w:t>
      </w:r>
      <w:r>
        <w:rPr>
          <w:lang w:val="ru-RU"/>
        </w:rPr>
        <w:t>легковых</w:t>
      </w:r>
      <w:r w:rsidRPr="001527B1">
        <w:t xml:space="preserve"> </w:t>
      </w:r>
      <w:r>
        <w:rPr>
          <w:lang w:val="ru-RU"/>
        </w:rPr>
        <w:t xml:space="preserve">автомобилей </w:t>
      </w:r>
      <w:r w:rsidRPr="001527B1">
        <w:t>(</w:t>
      </w:r>
      <w:r>
        <w:rPr>
          <w:lang w:val="ru-RU"/>
        </w:rPr>
        <w:t>с</w:t>
      </w:r>
      <w:r w:rsidRPr="001527B1">
        <w:t xml:space="preserve"> </w:t>
      </w:r>
      <w:r>
        <w:rPr>
          <w:lang w:val="ru-RU"/>
        </w:rPr>
        <w:t>прямым</w:t>
      </w:r>
      <w:r w:rsidRPr="001527B1">
        <w:t xml:space="preserve"> </w:t>
      </w:r>
      <w:r>
        <w:rPr>
          <w:lang w:val="ru-RU"/>
        </w:rPr>
        <w:t>и</w:t>
      </w:r>
      <w:r w:rsidRPr="001527B1">
        <w:t xml:space="preserve"> </w:t>
      </w:r>
      <w:r>
        <w:rPr>
          <w:lang w:val="ru-RU"/>
        </w:rPr>
        <w:t>непрямым</w:t>
      </w:r>
      <w:r w:rsidRPr="001527B1">
        <w:t xml:space="preserve"> </w:t>
      </w:r>
      <w:r>
        <w:rPr>
          <w:lang w:val="ru-RU"/>
        </w:rPr>
        <w:t>впрыском</w:t>
      </w:r>
      <w:r w:rsidRPr="001527B1">
        <w:t xml:space="preserve">) </w:t>
      </w:r>
      <w:r>
        <w:rPr>
          <w:lang w:val="ru-RU"/>
        </w:rPr>
        <w:t>с</w:t>
      </w:r>
      <w:r w:rsidRPr="001527B1">
        <w:t xml:space="preserve"> </w:t>
      </w:r>
      <w:r>
        <w:rPr>
          <w:lang w:val="ru-RU"/>
        </w:rPr>
        <w:t>турбонаддувом</w:t>
      </w:r>
      <w:r w:rsidRPr="001527B1">
        <w:t xml:space="preserve">, </w:t>
      </w:r>
      <w:r>
        <w:rPr>
          <w:lang w:val="ru-RU"/>
        </w:rPr>
        <w:t>а</w:t>
      </w:r>
      <w:r w:rsidRPr="001527B1">
        <w:t xml:space="preserve"> </w:t>
      </w:r>
      <w:r>
        <w:rPr>
          <w:lang w:val="ru-RU"/>
        </w:rPr>
        <w:t>также</w:t>
      </w:r>
      <w:r w:rsidRPr="001527B1">
        <w:t xml:space="preserve"> </w:t>
      </w:r>
      <w:r>
        <w:rPr>
          <w:lang w:val="ru-RU"/>
        </w:rPr>
        <w:t>с</w:t>
      </w:r>
      <w:r w:rsidRPr="001527B1">
        <w:t xml:space="preserve"> </w:t>
      </w:r>
      <w:r>
        <w:rPr>
          <w:lang w:val="ru-RU"/>
        </w:rPr>
        <w:t>интеркулерами, а также для некоторых грузовых автомобилей</w:t>
      </w:r>
      <w:r>
        <w:t xml:space="preserve">. </w:t>
      </w:r>
      <w:r>
        <w:rPr>
          <w:lang w:val="ru-RU"/>
        </w:rPr>
        <w:t>Специально</w:t>
      </w:r>
      <w:r w:rsidRPr="001527B1">
        <w:t xml:space="preserve"> </w:t>
      </w:r>
      <w:r>
        <w:rPr>
          <w:lang w:val="ru-RU"/>
        </w:rPr>
        <w:t>разработано</w:t>
      </w:r>
      <w:r w:rsidRPr="001527B1">
        <w:t xml:space="preserve"> </w:t>
      </w:r>
      <w:r>
        <w:rPr>
          <w:lang w:val="ru-RU"/>
        </w:rPr>
        <w:t>для</w:t>
      </w:r>
      <w:r w:rsidRPr="001527B1">
        <w:t xml:space="preserve"> </w:t>
      </w:r>
      <w:r>
        <w:rPr>
          <w:lang w:val="ru-RU"/>
        </w:rPr>
        <w:t>длительных</w:t>
      </w:r>
      <w:r w:rsidRPr="001527B1">
        <w:t xml:space="preserve"> </w:t>
      </w:r>
      <w:r>
        <w:rPr>
          <w:lang w:val="ru-RU"/>
        </w:rPr>
        <w:t>интервалов</w:t>
      </w:r>
      <w:r w:rsidRPr="001527B1">
        <w:t xml:space="preserve"> </w:t>
      </w:r>
      <w:r>
        <w:rPr>
          <w:lang w:val="ru-RU"/>
        </w:rPr>
        <w:t>смены</w:t>
      </w:r>
      <w:r w:rsidRPr="001527B1">
        <w:t xml:space="preserve"> </w:t>
      </w:r>
      <w:r>
        <w:rPr>
          <w:lang w:val="ru-RU"/>
        </w:rPr>
        <w:t>масла</w:t>
      </w:r>
      <w:r w:rsidRPr="001527B1">
        <w:t xml:space="preserve"> </w:t>
      </w:r>
      <w:r>
        <w:rPr>
          <w:lang w:val="ru-RU"/>
        </w:rPr>
        <w:t>и</w:t>
      </w:r>
      <w:r w:rsidRPr="001527B1">
        <w:t xml:space="preserve"> </w:t>
      </w:r>
      <w:r>
        <w:rPr>
          <w:lang w:val="ru-RU"/>
        </w:rPr>
        <w:t>тяжелых</w:t>
      </w:r>
      <w:r w:rsidRPr="001527B1">
        <w:t xml:space="preserve"> </w:t>
      </w:r>
      <w:r>
        <w:rPr>
          <w:lang w:val="ru-RU"/>
        </w:rPr>
        <w:t>условий</w:t>
      </w:r>
      <w:r w:rsidRPr="001527B1">
        <w:t xml:space="preserve"> </w:t>
      </w:r>
      <w:r>
        <w:rPr>
          <w:lang w:val="ru-RU"/>
        </w:rPr>
        <w:t>эксплуатации</w:t>
      </w:r>
      <w:r>
        <w:t>.</w:t>
      </w:r>
    </w:p>
    <w:p w:rsidR="001527B1" w:rsidRDefault="001527B1">
      <w:pPr>
        <w:tabs>
          <w:tab w:val="left" w:pos="2268"/>
          <w:tab w:val="left" w:pos="2835"/>
          <w:tab w:val="left" w:pos="5387"/>
          <w:tab w:val="left" w:pos="6804"/>
        </w:tabs>
        <w:ind w:left="2265" w:hanging="2265"/>
        <w:jc w:val="center"/>
        <w:rPr>
          <w:rFonts w:ascii="Arial" w:hAnsi="Arial"/>
        </w:rPr>
      </w:pPr>
    </w:p>
    <w:p w:rsidR="001527B1" w:rsidRDefault="001527B1">
      <w:pPr>
        <w:tabs>
          <w:tab w:val="left" w:pos="2268"/>
          <w:tab w:val="left" w:pos="2835"/>
          <w:tab w:val="left" w:pos="5387"/>
          <w:tab w:val="left" w:pos="6804"/>
        </w:tabs>
        <w:ind w:left="2265" w:hanging="2265"/>
        <w:jc w:val="center"/>
        <w:rPr>
          <w:rFonts w:ascii="Arial" w:hAnsi="Arial"/>
        </w:rPr>
      </w:pPr>
    </w:p>
    <w:p w:rsidR="001527B1" w:rsidRDefault="001527B1">
      <w:pPr>
        <w:tabs>
          <w:tab w:val="left" w:pos="2268"/>
          <w:tab w:val="left" w:pos="2835"/>
          <w:tab w:val="left" w:pos="5387"/>
          <w:tab w:val="left" w:pos="6804"/>
        </w:tabs>
        <w:ind w:left="2265" w:hanging="2265"/>
        <w:rPr>
          <w:rFonts w:ascii="Arial" w:hAnsi="Arial"/>
        </w:rPr>
      </w:pPr>
      <w:r>
        <w:rPr>
          <w:rFonts w:ascii="Arial" w:hAnsi="Arial"/>
          <w:b/>
          <w:lang w:val="ru-RU"/>
        </w:rPr>
        <w:t>ПРИМЕНЕНИЕ</w:t>
      </w:r>
      <w:proofErr w:type="gramStart"/>
      <w:r>
        <w:rPr>
          <w:rFonts w:ascii="Arial" w:hAnsi="Arial"/>
        </w:rPr>
        <w:tab/>
      </w:r>
      <w:r>
        <w:rPr>
          <w:rFonts w:ascii="Arial" w:hAnsi="Arial"/>
          <w:lang w:val="ru-RU"/>
        </w:rPr>
        <w:t>П</w:t>
      </w:r>
      <w:proofErr w:type="gramEnd"/>
      <w:r>
        <w:rPr>
          <w:rFonts w:ascii="Arial" w:hAnsi="Arial"/>
          <w:lang w:val="ru-RU"/>
        </w:rPr>
        <w:t>ри</w:t>
      </w:r>
      <w:r w:rsidRPr="00F85085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использовании</w:t>
      </w:r>
      <w:r w:rsidRPr="00F85085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необходимо</w:t>
      </w:r>
      <w:r w:rsidRPr="00F85085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соблюдать</w:t>
      </w:r>
      <w:r w:rsidRPr="00F85085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рекомендации</w:t>
      </w:r>
      <w:r w:rsidRPr="00F85085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производителей</w:t>
      </w:r>
      <w:r w:rsidRPr="00F85085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автомобилей</w:t>
      </w:r>
      <w:r>
        <w:rPr>
          <w:rFonts w:ascii="Arial" w:hAnsi="Arial"/>
        </w:rPr>
        <w:t>.</w:t>
      </w:r>
    </w:p>
    <w:p w:rsidR="001527B1" w:rsidRDefault="001527B1">
      <w:pPr>
        <w:pStyle w:val="a3"/>
        <w:tabs>
          <w:tab w:val="clear" w:pos="9072"/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</w:p>
    <w:p w:rsidR="001527B1" w:rsidRDefault="001527B1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rPr>
          <w:rFonts w:ascii="Arial" w:hAnsi="Arial"/>
          <w:b/>
        </w:rPr>
      </w:pPr>
    </w:p>
    <w:p w:rsidR="001527B1" w:rsidRDefault="001527B1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ФАСОВКА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1527B1" w:rsidRPr="00DC1365" w:rsidRDefault="001527B1">
      <w:pPr>
        <w:tabs>
          <w:tab w:val="left" w:pos="2268"/>
          <w:tab w:val="right" w:pos="6096"/>
          <w:tab w:val="left" w:pos="6379"/>
          <w:tab w:val="left" w:pos="7797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3647E0">
        <w:rPr>
          <w:rFonts w:ascii="Arial" w:hAnsi="Arial"/>
        </w:rPr>
        <w:t>Touring High Tech 15W-40</w:t>
      </w:r>
      <w:r>
        <w:rPr>
          <w:rFonts w:ascii="Arial" w:hAnsi="Arial"/>
        </w:rPr>
        <w:tab/>
      </w:r>
      <w:smartTag w:uri="urn:schemas-microsoft-com:office:smarttags" w:element="metricconverter">
        <w:smartTagPr>
          <w:attr w:name="ProductID" w:val="1 л"/>
        </w:smartTagPr>
        <w:r>
          <w:rPr>
            <w:rFonts w:ascii="Arial" w:hAnsi="Arial"/>
          </w:rPr>
          <w:t xml:space="preserve">1 </w:t>
        </w:r>
        <w:r>
          <w:rPr>
            <w:rFonts w:ascii="Arial" w:hAnsi="Arial"/>
            <w:lang w:val="ru-RU"/>
          </w:rPr>
          <w:t>л</w:t>
        </w:r>
      </w:smartTag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lang w:val="ru-RU"/>
        </w:rPr>
        <w:t>Артикул</w:t>
      </w:r>
      <w:r>
        <w:rPr>
          <w:rFonts w:ascii="Arial" w:hAnsi="Arial"/>
        </w:rPr>
        <w:t xml:space="preserve"> 1</w:t>
      </w:r>
      <w:r w:rsidR="00984FBF">
        <w:rPr>
          <w:rFonts w:ascii="Arial" w:hAnsi="Arial"/>
        </w:rPr>
        <w:t>095</w:t>
      </w:r>
      <w:r w:rsidR="001B1467">
        <w:rPr>
          <w:rFonts w:ascii="Arial" w:hAnsi="Arial"/>
        </w:rPr>
        <w:t xml:space="preserve"> / 8905</w:t>
      </w:r>
      <w:bookmarkStart w:id="0" w:name="_GoBack"/>
      <w:bookmarkEnd w:id="0"/>
    </w:p>
    <w:p w:rsidR="001527B1" w:rsidRPr="001B1467" w:rsidRDefault="001527B1">
      <w:pPr>
        <w:tabs>
          <w:tab w:val="left" w:pos="2268"/>
          <w:tab w:val="right" w:pos="6096"/>
          <w:tab w:val="left" w:pos="6237"/>
          <w:tab w:val="left" w:pos="6379"/>
          <w:tab w:val="left" w:pos="7088"/>
          <w:tab w:val="left" w:pos="7797"/>
        </w:tabs>
        <w:rPr>
          <w:rFonts w:ascii="Arial" w:hAnsi="Arial"/>
          <w:lang w:val="ru-RU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5 </w:t>
      </w:r>
      <w:r>
        <w:rPr>
          <w:rFonts w:ascii="Arial" w:hAnsi="Arial"/>
          <w:lang w:val="ru-RU"/>
        </w:rPr>
        <w:t>л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lang w:val="ru-RU"/>
        </w:rPr>
        <w:t>Артикул</w:t>
      </w:r>
      <w:r>
        <w:rPr>
          <w:rFonts w:ascii="Arial" w:hAnsi="Arial"/>
        </w:rPr>
        <w:t xml:space="preserve"> 1</w:t>
      </w:r>
      <w:r w:rsidR="00984FBF" w:rsidRPr="001B1467">
        <w:rPr>
          <w:rFonts w:ascii="Arial" w:hAnsi="Arial"/>
          <w:lang w:val="ru-RU"/>
        </w:rPr>
        <w:t>096</w:t>
      </w:r>
    </w:p>
    <w:p w:rsidR="001527B1" w:rsidRDefault="001527B1">
      <w:pPr>
        <w:tabs>
          <w:tab w:val="left" w:pos="2268"/>
          <w:tab w:val="right" w:pos="6096"/>
          <w:tab w:val="left" w:pos="6237"/>
          <w:tab w:val="left" w:pos="6379"/>
          <w:tab w:val="left" w:pos="7088"/>
          <w:tab w:val="left" w:pos="7797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20 </w:t>
      </w:r>
      <w:r>
        <w:rPr>
          <w:rFonts w:ascii="Arial" w:hAnsi="Arial"/>
          <w:lang w:val="ru-RU"/>
        </w:rPr>
        <w:t>л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lang w:val="ru-RU"/>
        </w:rPr>
        <w:t>Артикул</w:t>
      </w:r>
      <w:r>
        <w:rPr>
          <w:rFonts w:ascii="Arial" w:hAnsi="Arial"/>
        </w:rPr>
        <w:t xml:space="preserve"> 1298</w:t>
      </w:r>
    </w:p>
    <w:p w:rsidR="001527B1" w:rsidRDefault="001527B1">
      <w:pPr>
        <w:tabs>
          <w:tab w:val="left" w:pos="2268"/>
          <w:tab w:val="right" w:pos="6096"/>
          <w:tab w:val="left" w:pos="6237"/>
          <w:tab w:val="left" w:pos="6379"/>
          <w:tab w:val="left" w:pos="7088"/>
          <w:tab w:val="left" w:pos="7797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60 </w:t>
      </w:r>
      <w:r>
        <w:rPr>
          <w:rFonts w:ascii="Arial" w:hAnsi="Arial"/>
          <w:lang w:val="ru-RU"/>
        </w:rPr>
        <w:t>л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lang w:val="ru-RU"/>
        </w:rPr>
        <w:t>Артикул</w:t>
      </w:r>
      <w:r>
        <w:rPr>
          <w:rFonts w:ascii="Arial" w:hAnsi="Arial"/>
        </w:rPr>
        <w:t xml:space="preserve"> 1296</w:t>
      </w:r>
    </w:p>
    <w:p w:rsidR="001527B1" w:rsidRDefault="001527B1">
      <w:pPr>
        <w:tabs>
          <w:tab w:val="left" w:pos="2268"/>
          <w:tab w:val="right" w:pos="6096"/>
          <w:tab w:val="left" w:pos="6237"/>
          <w:tab w:val="left" w:pos="6379"/>
          <w:tab w:val="left" w:pos="7088"/>
          <w:tab w:val="left" w:pos="7797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205 </w:t>
      </w:r>
      <w:r>
        <w:rPr>
          <w:rFonts w:ascii="Arial" w:hAnsi="Arial"/>
          <w:lang w:val="ru-RU"/>
        </w:rPr>
        <w:t>л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lang w:val="ru-RU"/>
        </w:rPr>
        <w:t>Артикул</w:t>
      </w:r>
      <w:r>
        <w:rPr>
          <w:rFonts w:ascii="Arial" w:hAnsi="Arial"/>
        </w:rPr>
        <w:t xml:space="preserve"> 1240</w:t>
      </w:r>
    </w:p>
    <w:p w:rsidR="001527B1" w:rsidRDefault="001527B1">
      <w:pPr>
        <w:tabs>
          <w:tab w:val="left" w:pos="2268"/>
          <w:tab w:val="right" w:pos="6096"/>
          <w:tab w:val="left" w:pos="6237"/>
          <w:tab w:val="left" w:pos="6379"/>
          <w:tab w:val="left" w:pos="7088"/>
          <w:tab w:val="left" w:pos="7797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1527B1" w:rsidRDefault="001527B1">
      <w:pPr>
        <w:pStyle w:val="a3"/>
        <w:tabs>
          <w:tab w:val="clear" w:pos="4536"/>
          <w:tab w:val="clear" w:pos="9072"/>
          <w:tab w:val="left" w:pos="2268"/>
          <w:tab w:val="left" w:pos="5954"/>
          <w:tab w:val="left" w:pos="6379"/>
          <w:tab w:val="left" w:pos="7088"/>
          <w:tab w:val="left" w:pos="7797"/>
        </w:tabs>
      </w:pPr>
    </w:p>
    <w:p w:rsidR="001527B1" w:rsidRDefault="001527B1">
      <w:pPr>
        <w:tabs>
          <w:tab w:val="left" w:pos="2268"/>
          <w:tab w:val="right" w:pos="6096"/>
          <w:tab w:val="left" w:pos="6237"/>
          <w:tab w:val="left" w:pos="6379"/>
          <w:tab w:val="left" w:pos="7088"/>
          <w:tab w:val="left" w:pos="7797"/>
        </w:tabs>
        <w:rPr>
          <w:rFonts w:ascii="Arial" w:hAnsi="Arial"/>
        </w:rPr>
      </w:pPr>
    </w:p>
    <w:p w:rsidR="001527B1" w:rsidRDefault="001527B1">
      <w:pPr>
        <w:tabs>
          <w:tab w:val="left" w:pos="2268"/>
          <w:tab w:val="right" w:pos="6096"/>
          <w:tab w:val="left" w:pos="6237"/>
          <w:tab w:val="left" w:pos="6379"/>
          <w:tab w:val="left" w:pos="7088"/>
          <w:tab w:val="left" w:pos="7797"/>
        </w:tabs>
        <w:rPr>
          <w:rFonts w:ascii="Arial" w:hAnsi="Arial"/>
        </w:rPr>
      </w:pPr>
    </w:p>
    <w:p w:rsidR="001527B1" w:rsidRDefault="001527B1">
      <w:pPr>
        <w:tabs>
          <w:tab w:val="left" w:pos="2268"/>
          <w:tab w:val="right" w:pos="6096"/>
          <w:tab w:val="left" w:pos="6237"/>
          <w:tab w:val="left" w:pos="6379"/>
          <w:tab w:val="left" w:pos="7088"/>
          <w:tab w:val="left" w:pos="7797"/>
        </w:tabs>
        <w:rPr>
          <w:rFonts w:ascii="Arial" w:hAnsi="Arial"/>
        </w:rPr>
      </w:pPr>
    </w:p>
    <w:p w:rsidR="001527B1" w:rsidRDefault="001527B1">
      <w:pPr>
        <w:tabs>
          <w:tab w:val="left" w:pos="2268"/>
          <w:tab w:val="right" w:pos="6096"/>
          <w:tab w:val="left" w:pos="6237"/>
          <w:tab w:val="left" w:pos="6379"/>
          <w:tab w:val="left" w:pos="7088"/>
          <w:tab w:val="left" w:pos="7797"/>
        </w:tabs>
        <w:rPr>
          <w:rFonts w:ascii="Arial" w:hAnsi="Arial"/>
        </w:rPr>
      </w:pPr>
    </w:p>
    <w:p w:rsidR="001527B1" w:rsidRDefault="001527B1">
      <w:pPr>
        <w:tabs>
          <w:tab w:val="left" w:pos="2268"/>
          <w:tab w:val="right" w:pos="6096"/>
          <w:tab w:val="left" w:pos="6237"/>
          <w:tab w:val="left" w:pos="6379"/>
          <w:tab w:val="left" w:pos="7088"/>
          <w:tab w:val="left" w:pos="7797"/>
        </w:tabs>
        <w:rPr>
          <w:rFonts w:ascii="Arial" w:hAnsi="Arial"/>
        </w:rPr>
      </w:pPr>
    </w:p>
    <w:p w:rsidR="001527B1" w:rsidRDefault="001527B1">
      <w:pPr>
        <w:tabs>
          <w:tab w:val="left" w:pos="2268"/>
          <w:tab w:val="right" w:pos="6096"/>
          <w:tab w:val="left" w:pos="6237"/>
          <w:tab w:val="left" w:pos="6379"/>
          <w:tab w:val="left" w:pos="7088"/>
          <w:tab w:val="left" w:pos="7797"/>
        </w:tabs>
        <w:rPr>
          <w:rFonts w:ascii="Arial" w:hAnsi="Arial"/>
        </w:rPr>
      </w:pPr>
    </w:p>
    <w:p w:rsidR="001527B1" w:rsidRDefault="001527B1">
      <w:pPr>
        <w:tabs>
          <w:tab w:val="left" w:pos="2268"/>
          <w:tab w:val="right" w:pos="6096"/>
          <w:tab w:val="left" w:pos="6237"/>
          <w:tab w:val="left" w:pos="6379"/>
          <w:tab w:val="left" w:pos="7088"/>
          <w:tab w:val="left" w:pos="7797"/>
        </w:tabs>
        <w:rPr>
          <w:rFonts w:ascii="Arial" w:hAnsi="Arial"/>
        </w:rPr>
      </w:pPr>
    </w:p>
    <w:p w:rsidR="001527B1" w:rsidRDefault="001527B1">
      <w:pPr>
        <w:tabs>
          <w:tab w:val="left" w:pos="2268"/>
          <w:tab w:val="right" w:pos="6096"/>
          <w:tab w:val="left" w:pos="6237"/>
          <w:tab w:val="left" w:pos="6379"/>
          <w:tab w:val="left" w:pos="7088"/>
          <w:tab w:val="left" w:pos="7797"/>
        </w:tabs>
        <w:rPr>
          <w:rFonts w:ascii="Arial" w:hAnsi="Arial"/>
        </w:rPr>
      </w:pPr>
    </w:p>
    <w:p w:rsidR="001527B1" w:rsidRDefault="001527B1">
      <w:pPr>
        <w:tabs>
          <w:tab w:val="left" w:pos="2268"/>
          <w:tab w:val="right" w:pos="6096"/>
          <w:tab w:val="left" w:pos="6237"/>
          <w:tab w:val="left" w:pos="6379"/>
          <w:tab w:val="left" w:pos="7088"/>
          <w:tab w:val="left" w:pos="7797"/>
        </w:tabs>
        <w:rPr>
          <w:rFonts w:ascii="Arial" w:hAnsi="Arial"/>
        </w:rPr>
      </w:pPr>
    </w:p>
    <w:p w:rsidR="001527B1" w:rsidRDefault="001527B1">
      <w:pPr>
        <w:tabs>
          <w:tab w:val="left" w:pos="2268"/>
          <w:tab w:val="right" w:pos="6096"/>
          <w:tab w:val="left" w:pos="6237"/>
          <w:tab w:val="left" w:pos="6379"/>
          <w:tab w:val="left" w:pos="7088"/>
          <w:tab w:val="left" w:pos="7797"/>
        </w:tabs>
        <w:rPr>
          <w:rFonts w:ascii="Arial" w:hAnsi="Arial"/>
        </w:rPr>
      </w:pPr>
    </w:p>
    <w:p w:rsidR="001527B1" w:rsidRDefault="001527B1">
      <w:pPr>
        <w:tabs>
          <w:tab w:val="left" w:pos="2268"/>
          <w:tab w:val="right" w:pos="6096"/>
          <w:tab w:val="left" w:pos="6237"/>
          <w:tab w:val="left" w:pos="6379"/>
          <w:tab w:val="left" w:pos="7088"/>
          <w:tab w:val="left" w:pos="7797"/>
        </w:tabs>
        <w:rPr>
          <w:rFonts w:ascii="Arial" w:hAnsi="Arial"/>
        </w:rPr>
      </w:pPr>
    </w:p>
    <w:p w:rsidR="001527B1" w:rsidRDefault="001527B1">
      <w:pPr>
        <w:tabs>
          <w:tab w:val="left" w:pos="2268"/>
          <w:tab w:val="right" w:pos="6096"/>
          <w:tab w:val="left" w:pos="6237"/>
          <w:tab w:val="left" w:pos="6379"/>
          <w:tab w:val="left" w:pos="7088"/>
          <w:tab w:val="left" w:pos="7797"/>
        </w:tabs>
        <w:rPr>
          <w:rFonts w:ascii="Arial" w:hAnsi="Arial"/>
        </w:rPr>
      </w:pPr>
    </w:p>
    <w:p w:rsidR="001527B1" w:rsidRDefault="001527B1">
      <w:pPr>
        <w:tabs>
          <w:tab w:val="left" w:pos="2268"/>
          <w:tab w:val="right" w:pos="6096"/>
          <w:tab w:val="left" w:pos="6237"/>
          <w:tab w:val="left" w:pos="6379"/>
          <w:tab w:val="left" w:pos="7088"/>
          <w:tab w:val="left" w:pos="7797"/>
        </w:tabs>
        <w:rPr>
          <w:rFonts w:ascii="Arial" w:hAnsi="Arial"/>
        </w:rPr>
      </w:pPr>
    </w:p>
    <w:p w:rsidR="001527B1" w:rsidRDefault="001527B1">
      <w:pPr>
        <w:tabs>
          <w:tab w:val="left" w:pos="2268"/>
          <w:tab w:val="right" w:pos="6096"/>
          <w:tab w:val="left" w:pos="6237"/>
          <w:tab w:val="left" w:pos="6379"/>
          <w:tab w:val="left" w:pos="7088"/>
          <w:tab w:val="left" w:pos="7797"/>
        </w:tabs>
        <w:rPr>
          <w:rFonts w:ascii="Arial" w:hAnsi="Arial"/>
        </w:rPr>
      </w:pPr>
    </w:p>
    <w:p w:rsidR="001527B1" w:rsidRDefault="001527B1">
      <w:pPr>
        <w:tabs>
          <w:tab w:val="left" w:pos="2268"/>
          <w:tab w:val="right" w:pos="6096"/>
          <w:tab w:val="left" w:pos="6237"/>
          <w:tab w:val="left" w:pos="6379"/>
          <w:tab w:val="left" w:pos="7088"/>
          <w:tab w:val="left" w:pos="7797"/>
        </w:tabs>
        <w:rPr>
          <w:rFonts w:ascii="Arial" w:hAnsi="Arial"/>
        </w:rPr>
      </w:pPr>
    </w:p>
    <w:p w:rsidR="001527B1" w:rsidRDefault="001527B1">
      <w:pPr>
        <w:tabs>
          <w:tab w:val="left" w:pos="2268"/>
          <w:tab w:val="right" w:pos="6096"/>
          <w:tab w:val="left" w:pos="6237"/>
          <w:tab w:val="left" w:pos="6379"/>
          <w:tab w:val="left" w:pos="7088"/>
          <w:tab w:val="left" w:pos="7797"/>
        </w:tabs>
        <w:rPr>
          <w:rFonts w:ascii="Arial" w:hAnsi="Arial"/>
        </w:rPr>
      </w:pPr>
    </w:p>
    <w:p w:rsidR="001527B1" w:rsidRDefault="001527B1">
      <w:pPr>
        <w:tabs>
          <w:tab w:val="left" w:pos="2268"/>
          <w:tab w:val="right" w:pos="6096"/>
          <w:tab w:val="left" w:pos="6237"/>
          <w:tab w:val="left" w:pos="6379"/>
          <w:tab w:val="left" w:pos="7088"/>
          <w:tab w:val="left" w:pos="7797"/>
        </w:tabs>
        <w:rPr>
          <w:rFonts w:ascii="Arial" w:hAnsi="Arial"/>
        </w:rPr>
      </w:pPr>
    </w:p>
    <w:p w:rsidR="001527B1" w:rsidRDefault="001527B1">
      <w:pPr>
        <w:tabs>
          <w:tab w:val="left" w:pos="2268"/>
          <w:tab w:val="right" w:pos="6096"/>
          <w:tab w:val="left" w:pos="6237"/>
          <w:tab w:val="left" w:pos="6379"/>
          <w:tab w:val="left" w:pos="7088"/>
          <w:tab w:val="left" w:pos="7797"/>
        </w:tabs>
        <w:rPr>
          <w:rFonts w:ascii="Arial" w:hAnsi="Arial"/>
        </w:rPr>
      </w:pPr>
    </w:p>
    <w:p w:rsidR="001527B1" w:rsidRDefault="001527B1">
      <w:pPr>
        <w:tabs>
          <w:tab w:val="left" w:pos="2268"/>
          <w:tab w:val="right" w:pos="6096"/>
          <w:tab w:val="left" w:pos="6237"/>
          <w:tab w:val="left" w:pos="6379"/>
          <w:tab w:val="left" w:pos="7088"/>
          <w:tab w:val="left" w:pos="7797"/>
        </w:tabs>
        <w:rPr>
          <w:rFonts w:ascii="Arial" w:hAnsi="Arial"/>
        </w:rPr>
      </w:pPr>
    </w:p>
    <w:p w:rsidR="001527B1" w:rsidRDefault="001527B1">
      <w:pPr>
        <w:tabs>
          <w:tab w:val="left" w:pos="2268"/>
          <w:tab w:val="right" w:pos="6096"/>
          <w:tab w:val="left" w:pos="6237"/>
          <w:tab w:val="left" w:pos="6379"/>
          <w:tab w:val="left" w:pos="7088"/>
          <w:tab w:val="left" w:pos="7797"/>
        </w:tabs>
        <w:rPr>
          <w:rFonts w:ascii="Arial" w:hAnsi="Arial"/>
        </w:rPr>
      </w:pPr>
    </w:p>
    <w:p w:rsidR="001527B1" w:rsidRDefault="001527B1">
      <w:pPr>
        <w:tabs>
          <w:tab w:val="left" w:pos="2268"/>
          <w:tab w:val="right" w:pos="6096"/>
          <w:tab w:val="left" w:pos="6237"/>
          <w:tab w:val="left" w:pos="6379"/>
          <w:tab w:val="left" w:pos="7088"/>
          <w:tab w:val="left" w:pos="7797"/>
        </w:tabs>
        <w:rPr>
          <w:rFonts w:ascii="Arial" w:hAnsi="Arial"/>
        </w:rPr>
      </w:pPr>
    </w:p>
    <w:p w:rsidR="001527B1" w:rsidRDefault="001527B1">
      <w:pPr>
        <w:tabs>
          <w:tab w:val="left" w:pos="2268"/>
          <w:tab w:val="right" w:pos="6096"/>
          <w:tab w:val="left" w:pos="6237"/>
          <w:tab w:val="left" w:pos="6379"/>
          <w:tab w:val="left" w:pos="7088"/>
          <w:tab w:val="left" w:pos="7797"/>
        </w:tabs>
        <w:rPr>
          <w:rFonts w:ascii="Arial" w:hAnsi="Arial"/>
        </w:rPr>
      </w:pPr>
    </w:p>
    <w:p w:rsidR="001527B1" w:rsidRDefault="001527B1">
      <w:pPr>
        <w:tabs>
          <w:tab w:val="left" w:pos="2268"/>
          <w:tab w:val="right" w:pos="6096"/>
          <w:tab w:val="left" w:pos="6237"/>
          <w:tab w:val="left" w:pos="6379"/>
          <w:tab w:val="left" w:pos="7088"/>
          <w:tab w:val="left" w:pos="7797"/>
        </w:tabs>
        <w:rPr>
          <w:rFonts w:ascii="Arial" w:hAnsi="Arial"/>
        </w:rPr>
      </w:pPr>
    </w:p>
    <w:p w:rsidR="001527B1" w:rsidRDefault="007477FA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  <w:r>
        <w:t>PI 20/03/12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855"/>
      </w:tblGrid>
      <w:tr w:rsidR="00C05932" w:rsidTr="004535E2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932" w:rsidRPr="004535E2" w:rsidRDefault="00C05932" w:rsidP="001527B1">
            <w:pPr>
              <w:pStyle w:val="1"/>
              <w:rPr>
                <w:lang w:val="ru-RU"/>
              </w:rPr>
            </w:pPr>
            <w:r w:rsidRPr="004535E2">
              <w:rPr>
                <w:rFonts w:cs="Arial"/>
                <w:lang w:val="ru-RU"/>
              </w:rPr>
              <w:t>Наша информация основывается на тщательных исследованиях и может считаться надежной, однако рекомендации по применению продукции не являются обязательными.</w:t>
            </w:r>
          </w:p>
        </w:tc>
      </w:tr>
    </w:tbl>
    <w:p w:rsidR="00C05932" w:rsidRPr="002D76AE" w:rsidRDefault="00C05932" w:rsidP="00C05932">
      <w:pPr>
        <w:pStyle w:val="a4"/>
        <w:jc w:val="both"/>
        <w:rPr>
          <w:rFonts w:ascii="Arial" w:hAnsi="Arial" w:cs="Arial"/>
          <w:lang w:val="ru-RU"/>
        </w:rPr>
      </w:pPr>
    </w:p>
    <w:p w:rsidR="00C05932" w:rsidRPr="002D76AE" w:rsidRDefault="00C05932" w:rsidP="00C05932">
      <w:pPr>
        <w:pStyle w:val="a4"/>
        <w:jc w:val="center"/>
        <w:rPr>
          <w:rFonts w:ascii="Arial" w:hAnsi="Arial" w:cs="Arial"/>
          <w:b/>
          <w:lang w:val="en-US"/>
        </w:rPr>
      </w:pPr>
      <w:proofErr w:type="spellStart"/>
      <w:r w:rsidRPr="002D76AE">
        <w:rPr>
          <w:rFonts w:ascii="Arial" w:hAnsi="Arial" w:cs="Arial"/>
          <w:lang w:val="en-US"/>
        </w:rPr>
        <w:t>Liqui</w:t>
      </w:r>
      <w:proofErr w:type="spellEnd"/>
      <w:r w:rsidRPr="002D76AE">
        <w:rPr>
          <w:rFonts w:ascii="Arial" w:hAnsi="Arial" w:cs="Arial"/>
          <w:lang w:val="en-US"/>
        </w:rPr>
        <w:t xml:space="preserve"> Moly GmbH, </w:t>
      </w:r>
      <w:proofErr w:type="spellStart"/>
      <w:r w:rsidRPr="002D76AE">
        <w:rPr>
          <w:rFonts w:ascii="Arial" w:hAnsi="Arial" w:cs="Arial"/>
          <w:lang w:val="en-US"/>
        </w:rPr>
        <w:t>Jerg</w:t>
      </w:r>
      <w:proofErr w:type="spellEnd"/>
      <w:r w:rsidRPr="002D76AE">
        <w:rPr>
          <w:rFonts w:ascii="Arial" w:hAnsi="Arial" w:cs="Arial"/>
          <w:lang w:val="en-US"/>
        </w:rPr>
        <w:t xml:space="preserve">-Wieland </w:t>
      </w:r>
      <w:proofErr w:type="spellStart"/>
      <w:r w:rsidRPr="002D76AE">
        <w:rPr>
          <w:rFonts w:ascii="Arial" w:hAnsi="Arial" w:cs="Arial"/>
          <w:lang w:val="en-US"/>
        </w:rPr>
        <w:t>Str</w:t>
      </w:r>
      <w:r>
        <w:rPr>
          <w:rFonts w:ascii="Arial" w:hAnsi="Arial" w:cs="Arial"/>
          <w:lang w:val="en-US"/>
        </w:rPr>
        <w:t>aße</w:t>
      </w:r>
      <w:proofErr w:type="spellEnd"/>
      <w:r w:rsidRPr="002D76AE">
        <w:rPr>
          <w:rFonts w:ascii="Arial" w:hAnsi="Arial" w:cs="Arial"/>
          <w:lang w:val="en-US"/>
        </w:rPr>
        <w:t xml:space="preserve">. 4, </w:t>
      </w:r>
      <w:r w:rsidRPr="002D76AE">
        <w:rPr>
          <w:rFonts w:ascii="Arial" w:hAnsi="Arial" w:cs="Arial"/>
        </w:rPr>
        <w:t>D</w:t>
      </w:r>
      <w:r w:rsidRPr="002D76AE">
        <w:rPr>
          <w:rFonts w:ascii="Arial" w:hAnsi="Arial" w:cs="Arial"/>
          <w:lang w:val="en-US"/>
        </w:rPr>
        <w:t xml:space="preserve">-89081 </w:t>
      </w:r>
      <w:smartTag w:uri="urn:schemas-microsoft-com:office:smarttags" w:element="place">
        <w:smartTag w:uri="urn:schemas-microsoft-com:office:smarttags" w:element="City">
          <w:r w:rsidRPr="002D76AE">
            <w:rPr>
              <w:rFonts w:ascii="Arial" w:hAnsi="Arial" w:cs="Arial"/>
              <w:lang w:val="en-US"/>
            </w:rPr>
            <w:t>Ulm</w:t>
          </w:r>
        </w:smartTag>
      </w:smartTag>
    </w:p>
    <w:p w:rsidR="00C05932" w:rsidRPr="0010292B" w:rsidRDefault="00C05932" w:rsidP="00C05932">
      <w:pPr>
        <w:pStyle w:val="1"/>
        <w:rPr>
          <w:rFonts w:ascii="Humanst521 BT" w:hAnsi="Humanst521 BT"/>
          <w:lang w:val="en-US"/>
        </w:rPr>
      </w:pPr>
      <w:proofErr w:type="spellStart"/>
      <w:r>
        <w:rPr>
          <w:lang w:val="en-US"/>
        </w:rPr>
        <w:t>T</w:t>
      </w:r>
      <w:r w:rsidRPr="002D76AE">
        <w:rPr>
          <w:lang w:val="en-US"/>
        </w:rPr>
        <w:t>el</w:t>
      </w:r>
      <w:r>
        <w:rPr>
          <w:lang w:val="en-US"/>
        </w:rPr>
        <w:t>efon</w:t>
      </w:r>
      <w:proofErr w:type="spellEnd"/>
      <w:r w:rsidRPr="002D76AE">
        <w:rPr>
          <w:lang w:val="en-US"/>
        </w:rPr>
        <w:t xml:space="preserve">: 07 31/14 20-0, </w:t>
      </w:r>
      <w:r>
        <w:rPr>
          <w:lang w:val="en-US"/>
        </w:rPr>
        <w:t>F</w:t>
      </w:r>
      <w:r w:rsidRPr="002D76AE">
        <w:rPr>
          <w:lang w:val="en-US"/>
        </w:rPr>
        <w:t xml:space="preserve">ax 07 31/14 20 88, </w:t>
      </w:r>
      <w:r w:rsidRPr="002D76AE">
        <w:t>e</w:t>
      </w:r>
      <w:r w:rsidRPr="002D76AE">
        <w:rPr>
          <w:lang w:val="en-US"/>
        </w:rPr>
        <w:t>-</w:t>
      </w:r>
      <w:r w:rsidRPr="002D76AE">
        <w:t>mail</w:t>
      </w:r>
      <w:r w:rsidRPr="002D76AE">
        <w:rPr>
          <w:lang w:val="en-US"/>
        </w:rPr>
        <w:t xml:space="preserve">: </w:t>
      </w:r>
      <w:hyperlink r:id="rId8" w:history="1">
        <w:r w:rsidRPr="002D76AE">
          <w:rPr>
            <w:rStyle w:val="a5"/>
            <w:rFonts w:cs="Arial"/>
            <w:u w:val="none"/>
          </w:rPr>
          <w:t>info</w:t>
        </w:r>
        <w:r w:rsidRPr="002D76AE">
          <w:rPr>
            <w:rStyle w:val="a5"/>
            <w:rFonts w:cs="Arial"/>
            <w:u w:val="none"/>
            <w:lang w:val="en-US"/>
          </w:rPr>
          <w:t>@</w:t>
        </w:r>
        <w:r w:rsidRPr="002D76AE">
          <w:rPr>
            <w:rStyle w:val="a5"/>
            <w:rFonts w:cs="Arial"/>
            <w:u w:val="none"/>
          </w:rPr>
          <w:t>liqui</w:t>
        </w:r>
        <w:r w:rsidRPr="002D76AE">
          <w:rPr>
            <w:rStyle w:val="a5"/>
            <w:rFonts w:cs="Arial"/>
            <w:u w:val="none"/>
            <w:lang w:val="en-US"/>
          </w:rPr>
          <w:t>-</w:t>
        </w:r>
        <w:r w:rsidRPr="002D76AE">
          <w:rPr>
            <w:rStyle w:val="a5"/>
            <w:rFonts w:cs="Arial"/>
            <w:u w:val="none"/>
          </w:rPr>
          <w:t>moly</w:t>
        </w:r>
        <w:r w:rsidRPr="002D76AE">
          <w:rPr>
            <w:rStyle w:val="a5"/>
            <w:rFonts w:cs="Arial"/>
            <w:u w:val="none"/>
            <w:lang w:val="en-US"/>
          </w:rPr>
          <w:t>.</w:t>
        </w:r>
        <w:r w:rsidRPr="002D76AE">
          <w:rPr>
            <w:rStyle w:val="a5"/>
            <w:rFonts w:cs="Arial"/>
            <w:u w:val="none"/>
          </w:rPr>
          <w:t>de</w:t>
        </w:r>
      </w:hyperlink>
      <w:r w:rsidRPr="002D76AE">
        <w:rPr>
          <w:lang w:val="en-US"/>
        </w:rPr>
        <w:t xml:space="preserve">, </w:t>
      </w:r>
      <w:hyperlink r:id="rId9" w:history="1">
        <w:r w:rsidRPr="002D76AE">
          <w:rPr>
            <w:rStyle w:val="a5"/>
            <w:rFonts w:cs="Arial"/>
          </w:rPr>
          <w:t>www</w:t>
        </w:r>
        <w:r w:rsidRPr="002D76AE">
          <w:rPr>
            <w:rStyle w:val="a5"/>
            <w:rFonts w:cs="Arial"/>
            <w:lang w:val="en-US"/>
          </w:rPr>
          <w:t>.</w:t>
        </w:r>
        <w:r w:rsidRPr="002D76AE">
          <w:rPr>
            <w:rStyle w:val="a5"/>
            <w:rFonts w:cs="Arial"/>
          </w:rPr>
          <w:t>liqui</w:t>
        </w:r>
        <w:r w:rsidRPr="002D76AE">
          <w:rPr>
            <w:rStyle w:val="a5"/>
            <w:rFonts w:cs="Arial"/>
            <w:lang w:val="en-US"/>
          </w:rPr>
          <w:t>-</w:t>
        </w:r>
        <w:r w:rsidRPr="002D76AE">
          <w:rPr>
            <w:rStyle w:val="a5"/>
            <w:rFonts w:cs="Arial"/>
          </w:rPr>
          <w:t>moly</w:t>
        </w:r>
        <w:r w:rsidRPr="002D76AE">
          <w:rPr>
            <w:rStyle w:val="a5"/>
            <w:rFonts w:cs="Arial"/>
            <w:lang w:val="en-US"/>
          </w:rPr>
          <w:t>.</w:t>
        </w:r>
        <w:r w:rsidRPr="002D76AE">
          <w:rPr>
            <w:rStyle w:val="a5"/>
            <w:rFonts w:cs="Arial"/>
          </w:rPr>
          <w:t>de</w:t>
        </w:r>
      </w:hyperlink>
    </w:p>
    <w:sectPr w:rsidR="00C05932" w:rsidRPr="0010292B">
      <w:headerReference w:type="default" r:id="rId10"/>
      <w:pgSz w:w="11907" w:h="16840" w:code="9"/>
      <w:pgMar w:top="2835" w:right="708" w:bottom="1134" w:left="1418" w:header="90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E2" w:rsidRDefault="009701E2">
      <w:r>
        <w:separator/>
      </w:r>
    </w:p>
  </w:endnote>
  <w:endnote w:type="continuationSeparator" w:id="0">
    <w:p w:rsidR="009701E2" w:rsidRDefault="0097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E2" w:rsidRDefault="009701E2">
      <w:r>
        <w:separator/>
      </w:r>
    </w:p>
  </w:footnote>
  <w:footnote w:type="continuationSeparator" w:id="0">
    <w:p w:rsidR="009701E2" w:rsidRDefault="00970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7FA" w:rsidRDefault="007477FA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7477FA" w:rsidRDefault="003D33B0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5323205</wp:posOffset>
          </wp:positionH>
          <wp:positionV relativeFrom="paragraph">
            <wp:posOffset>-40005</wp:posOffset>
          </wp:positionV>
          <wp:extent cx="885825" cy="885825"/>
          <wp:effectExtent l="19050" t="0" r="9525" b="0"/>
          <wp:wrapSquare wrapText="bothSides"/>
          <wp:docPr id="1" name="Рисунок 1" descr="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77FA">
      <w:rPr>
        <w:rFonts w:ascii="Futura XBlk BT" w:hAnsi="Futura XBlk BT"/>
        <w:b/>
      </w:rPr>
      <w:tab/>
    </w:r>
  </w:p>
  <w:p w:rsidR="007477FA" w:rsidRPr="003647E0" w:rsidRDefault="007477FA" w:rsidP="003647E0">
    <w:pPr>
      <w:rPr>
        <w:rFonts w:ascii="Arial CYR" w:hAnsi="Arial CYR" w:cs="Arial CYR"/>
        <w:b/>
        <w:sz w:val="28"/>
        <w:szCs w:val="28"/>
      </w:rPr>
    </w:pPr>
    <w:r w:rsidRPr="003647E0">
      <w:rPr>
        <w:rFonts w:ascii="Arial CYR" w:hAnsi="Arial CYR" w:cs="Arial CYR"/>
        <w:b/>
        <w:sz w:val="28"/>
        <w:szCs w:val="28"/>
      </w:rPr>
      <w:t xml:space="preserve">Touring High Tech  15W-40 </w:t>
    </w:r>
  </w:p>
  <w:p w:rsidR="007477FA" w:rsidRDefault="007477FA" w:rsidP="003647E0">
    <w:pPr>
      <w:pStyle w:val="a3"/>
      <w:tabs>
        <w:tab w:val="clear" w:pos="4536"/>
        <w:tab w:val="clear" w:pos="9072"/>
        <w:tab w:val="left" w:pos="2694"/>
        <w:tab w:val="right" w:pos="76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E7A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60E75110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72"/>
    <w:rsid w:val="001527B1"/>
    <w:rsid w:val="001A3E81"/>
    <w:rsid w:val="001B1467"/>
    <w:rsid w:val="003647E0"/>
    <w:rsid w:val="003A3B48"/>
    <w:rsid w:val="003B4672"/>
    <w:rsid w:val="003D33B0"/>
    <w:rsid w:val="004535E2"/>
    <w:rsid w:val="005C5227"/>
    <w:rsid w:val="007477FA"/>
    <w:rsid w:val="00792DBF"/>
    <w:rsid w:val="009701E2"/>
    <w:rsid w:val="00984FBF"/>
    <w:rsid w:val="00BE16C6"/>
    <w:rsid w:val="00C05932"/>
    <w:rsid w:val="00DC1365"/>
    <w:rsid w:val="00E307FF"/>
    <w:rsid w:val="00E95498"/>
    <w:rsid w:val="00F16BB3"/>
    <w:rsid w:val="00F2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C05932"/>
    <w:rPr>
      <w:color w:val="0000FF"/>
      <w:u w:val="single"/>
    </w:rPr>
  </w:style>
  <w:style w:type="table" w:styleId="a6">
    <w:name w:val="Table Grid"/>
    <w:basedOn w:val="a1"/>
    <w:rsid w:val="00C05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4F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C05932"/>
    <w:rPr>
      <w:color w:val="0000FF"/>
      <w:u w:val="single"/>
    </w:rPr>
  </w:style>
  <w:style w:type="table" w:styleId="a6">
    <w:name w:val="Table Grid"/>
    <w:basedOn w:val="a1"/>
    <w:rsid w:val="00C05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4F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9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qui-moly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qui-moly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Touring High Tech SAE 15W-40</vt:lpstr>
    </vt:vector>
  </TitlesOfParts>
  <Company>Liqui Moly GmbH</Company>
  <LinksUpToDate>false</LinksUpToDate>
  <CharactersWithSpaces>2815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Touring High Tech SAE 15W-40</dc:title>
  <dc:creator>Liqui Moly GmbH</dc:creator>
  <cp:lastModifiedBy>User</cp:lastModifiedBy>
  <cp:revision>2</cp:revision>
  <cp:lastPrinted>2015-03-10T13:22:00Z</cp:lastPrinted>
  <dcterms:created xsi:type="dcterms:W3CDTF">2016-08-22T12:10:00Z</dcterms:created>
  <dcterms:modified xsi:type="dcterms:W3CDTF">2016-08-22T12:10:00Z</dcterms:modified>
</cp:coreProperties>
</file>