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6" w:rsidRPr="00492847" w:rsidRDefault="00243A96" w:rsidP="00492847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60158A" w:rsidRDefault="0060158A" w:rsidP="00492847">
      <w:pPr>
        <w:ind w:left="1800" w:hanging="1800"/>
        <w:jc w:val="both"/>
        <w:rPr>
          <w:rFonts w:ascii="Arial" w:hAnsi="Arial" w:cs="Arial"/>
          <w:b/>
          <w:sz w:val="20"/>
          <w:szCs w:val="20"/>
        </w:rPr>
      </w:pPr>
    </w:p>
    <w:p w:rsidR="0060158A" w:rsidRDefault="0060158A" w:rsidP="00492847">
      <w:pPr>
        <w:ind w:left="1800" w:hanging="1800"/>
        <w:jc w:val="both"/>
        <w:rPr>
          <w:rFonts w:ascii="Arial" w:hAnsi="Arial" w:cs="Arial"/>
          <w:b/>
          <w:sz w:val="20"/>
          <w:szCs w:val="20"/>
        </w:rPr>
      </w:pPr>
    </w:p>
    <w:p w:rsidR="00DA66E1" w:rsidRDefault="00492847" w:rsidP="00492847">
      <w:pPr>
        <w:ind w:left="1800" w:hanging="180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43A96" w:rsidRPr="00492847">
        <w:rPr>
          <w:rFonts w:ascii="Arial" w:hAnsi="Arial" w:cs="Arial"/>
          <w:b/>
          <w:sz w:val="20"/>
          <w:szCs w:val="20"/>
        </w:rPr>
        <w:t>Описание:</w:t>
      </w:r>
      <w:r w:rsidR="0044500B" w:rsidRPr="0049284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с</w:t>
      </w:r>
      <w:r w:rsidR="00243A96" w:rsidRPr="00492847">
        <w:rPr>
          <w:rFonts w:ascii="Arial" w:hAnsi="Arial" w:cs="Arial"/>
          <w:sz w:val="20"/>
          <w:szCs w:val="20"/>
        </w:rPr>
        <w:t xml:space="preserve">интетическая смазка для приводов, мягкой консистенции, легко </w:t>
      </w:r>
      <w:r w:rsidR="0044500B" w:rsidRPr="00492847">
        <w:rPr>
          <w:rFonts w:ascii="Arial" w:hAnsi="Arial" w:cs="Arial"/>
          <w:sz w:val="20"/>
          <w:szCs w:val="20"/>
        </w:rPr>
        <w:t xml:space="preserve"> </w:t>
      </w:r>
      <w:r w:rsidR="00243A96" w:rsidRPr="00492847">
        <w:rPr>
          <w:rFonts w:ascii="Arial" w:hAnsi="Arial" w:cs="Arial"/>
          <w:sz w:val="20"/>
          <w:szCs w:val="20"/>
        </w:rPr>
        <w:t>прокачивается. Обладает отличной адгезионн</w:t>
      </w:r>
      <w:r w:rsidR="00DA66E1">
        <w:rPr>
          <w:rFonts w:ascii="Arial" w:hAnsi="Arial" w:cs="Arial"/>
          <w:sz w:val="20"/>
          <w:szCs w:val="20"/>
        </w:rPr>
        <w:t>ой и смазывающей способностью</w:t>
      </w:r>
      <w:r w:rsidR="00243A96" w:rsidRPr="00492847">
        <w:rPr>
          <w:rFonts w:ascii="Arial" w:hAnsi="Arial" w:cs="Arial"/>
          <w:sz w:val="20"/>
          <w:szCs w:val="20"/>
        </w:rPr>
        <w:t>. Отлично воспринимает давления благодаря наличию ЕР-присадок, снижает износ. Универсальное применение, снижает износ и уменьшает трение. Устойчива к старению, защищает от коррозии, имеет широкий температурный диапазон применения.</w:t>
      </w:r>
      <w:r>
        <w:rPr>
          <w:rFonts w:ascii="Arial" w:hAnsi="Arial" w:cs="Arial"/>
          <w:sz w:val="20"/>
          <w:szCs w:val="20"/>
        </w:rPr>
        <w:t xml:space="preserve"> Подходит для смазки пластмасс.</w:t>
      </w:r>
      <w:r w:rsidR="0069538A" w:rsidRPr="00492847">
        <w:rPr>
          <w:rFonts w:ascii="Arial" w:hAnsi="Arial" w:cs="Arial"/>
          <w:sz w:val="20"/>
          <w:szCs w:val="20"/>
        </w:rPr>
        <w:t xml:space="preserve"> </w:t>
      </w:r>
    </w:p>
    <w:p w:rsidR="00243A96" w:rsidRPr="00492847" w:rsidRDefault="00243A96" w:rsidP="00492847">
      <w:pPr>
        <w:ind w:left="1800" w:hanging="1800"/>
        <w:rPr>
          <w:rFonts w:ascii="Arial" w:hAnsi="Arial" w:cs="Arial"/>
          <w:sz w:val="20"/>
          <w:szCs w:val="20"/>
        </w:rPr>
      </w:pPr>
    </w:p>
    <w:p w:rsidR="00243A96" w:rsidRPr="00492847" w:rsidRDefault="00243A96" w:rsidP="00492847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b/>
          <w:sz w:val="20"/>
          <w:szCs w:val="20"/>
        </w:rPr>
        <w:t>Свойства:</w:t>
      </w:r>
      <w:r w:rsidRPr="00492847">
        <w:rPr>
          <w:rFonts w:ascii="Arial" w:hAnsi="Arial" w:cs="Arial"/>
          <w:sz w:val="20"/>
          <w:szCs w:val="20"/>
        </w:rPr>
        <w:t xml:space="preserve">   </w:t>
      </w:r>
      <w:r w:rsidR="00492847">
        <w:rPr>
          <w:rFonts w:ascii="Arial" w:hAnsi="Arial" w:cs="Arial"/>
          <w:sz w:val="20"/>
          <w:szCs w:val="20"/>
        </w:rPr>
        <w:t xml:space="preserve">           </w:t>
      </w:r>
      <w:r w:rsidRPr="00492847">
        <w:rPr>
          <w:rFonts w:ascii="Arial" w:hAnsi="Arial" w:cs="Arial"/>
          <w:sz w:val="20"/>
          <w:szCs w:val="20"/>
        </w:rPr>
        <w:t>- универсальное применение</w:t>
      </w:r>
    </w:p>
    <w:p w:rsidR="00243A96" w:rsidRPr="00492847" w:rsidRDefault="00243A96" w:rsidP="00492847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sz w:val="20"/>
          <w:szCs w:val="20"/>
        </w:rPr>
        <w:t xml:space="preserve">                    </w:t>
      </w:r>
      <w:r w:rsidR="0044500B" w:rsidRPr="00492847">
        <w:rPr>
          <w:rFonts w:ascii="Arial" w:hAnsi="Arial" w:cs="Arial"/>
          <w:sz w:val="20"/>
          <w:szCs w:val="20"/>
        </w:rPr>
        <w:t xml:space="preserve"> </w:t>
      </w:r>
      <w:r w:rsidR="00492847">
        <w:rPr>
          <w:rFonts w:ascii="Arial" w:hAnsi="Arial" w:cs="Arial"/>
          <w:sz w:val="20"/>
          <w:szCs w:val="20"/>
        </w:rPr>
        <w:t xml:space="preserve">           </w:t>
      </w:r>
      <w:r w:rsidRPr="00492847">
        <w:rPr>
          <w:rFonts w:ascii="Arial" w:hAnsi="Arial" w:cs="Arial"/>
          <w:sz w:val="20"/>
          <w:szCs w:val="20"/>
        </w:rPr>
        <w:t>- эффективно снижает трение и износ</w:t>
      </w:r>
    </w:p>
    <w:p w:rsidR="00243A96" w:rsidRPr="00492847" w:rsidRDefault="00243A96" w:rsidP="00492847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sz w:val="20"/>
          <w:szCs w:val="20"/>
        </w:rPr>
        <w:t xml:space="preserve">                   </w:t>
      </w:r>
      <w:r w:rsidR="0044500B" w:rsidRPr="00492847">
        <w:rPr>
          <w:rFonts w:ascii="Arial" w:hAnsi="Arial" w:cs="Arial"/>
          <w:sz w:val="20"/>
          <w:szCs w:val="20"/>
        </w:rPr>
        <w:t xml:space="preserve"> </w:t>
      </w:r>
      <w:r w:rsidRPr="00492847">
        <w:rPr>
          <w:rFonts w:ascii="Arial" w:hAnsi="Arial" w:cs="Arial"/>
          <w:sz w:val="20"/>
          <w:szCs w:val="20"/>
        </w:rPr>
        <w:t xml:space="preserve"> </w:t>
      </w:r>
      <w:r w:rsidR="00492847">
        <w:rPr>
          <w:rFonts w:ascii="Arial" w:hAnsi="Arial" w:cs="Arial"/>
          <w:sz w:val="20"/>
          <w:szCs w:val="20"/>
        </w:rPr>
        <w:t xml:space="preserve">           </w:t>
      </w:r>
      <w:r w:rsidRPr="00492847">
        <w:rPr>
          <w:rFonts w:ascii="Arial" w:hAnsi="Arial" w:cs="Arial"/>
          <w:sz w:val="20"/>
          <w:szCs w:val="20"/>
        </w:rPr>
        <w:t xml:space="preserve">- </w:t>
      </w:r>
      <w:r w:rsidR="0025255D" w:rsidRPr="00492847">
        <w:rPr>
          <w:rFonts w:ascii="Arial" w:hAnsi="Arial" w:cs="Arial"/>
          <w:sz w:val="20"/>
          <w:szCs w:val="20"/>
        </w:rPr>
        <w:t>выдерживает высокие нагрузки</w:t>
      </w:r>
    </w:p>
    <w:p w:rsidR="00243A96" w:rsidRPr="00492847" w:rsidRDefault="00243A96" w:rsidP="00492847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sz w:val="20"/>
          <w:szCs w:val="20"/>
        </w:rPr>
        <w:t xml:space="preserve">                   </w:t>
      </w:r>
      <w:r w:rsidR="0044500B" w:rsidRPr="00492847">
        <w:rPr>
          <w:rFonts w:ascii="Arial" w:hAnsi="Arial" w:cs="Arial"/>
          <w:sz w:val="20"/>
          <w:szCs w:val="20"/>
        </w:rPr>
        <w:t xml:space="preserve"> </w:t>
      </w:r>
      <w:r w:rsidRPr="00492847">
        <w:rPr>
          <w:rFonts w:ascii="Arial" w:hAnsi="Arial" w:cs="Arial"/>
          <w:sz w:val="20"/>
          <w:szCs w:val="20"/>
        </w:rPr>
        <w:t xml:space="preserve"> </w:t>
      </w:r>
      <w:r w:rsidR="00492847">
        <w:rPr>
          <w:rFonts w:ascii="Arial" w:hAnsi="Arial" w:cs="Arial"/>
          <w:sz w:val="20"/>
          <w:szCs w:val="20"/>
        </w:rPr>
        <w:t xml:space="preserve">           </w:t>
      </w:r>
      <w:r w:rsidRPr="00492847">
        <w:rPr>
          <w:rFonts w:ascii="Arial" w:hAnsi="Arial" w:cs="Arial"/>
          <w:sz w:val="20"/>
          <w:szCs w:val="20"/>
        </w:rPr>
        <w:t xml:space="preserve">- </w:t>
      </w:r>
      <w:r w:rsidR="0025255D" w:rsidRPr="00492847">
        <w:rPr>
          <w:rFonts w:ascii="Arial" w:hAnsi="Arial" w:cs="Arial"/>
          <w:sz w:val="20"/>
          <w:szCs w:val="20"/>
        </w:rPr>
        <w:t>устойчива к старению</w:t>
      </w:r>
    </w:p>
    <w:p w:rsidR="00243A96" w:rsidRPr="00492847" w:rsidRDefault="00243A96" w:rsidP="00492847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sz w:val="20"/>
          <w:szCs w:val="20"/>
        </w:rPr>
        <w:t xml:space="preserve">                  </w:t>
      </w:r>
      <w:r w:rsidR="0044500B" w:rsidRPr="00492847">
        <w:rPr>
          <w:rFonts w:ascii="Arial" w:hAnsi="Arial" w:cs="Arial"/>
          <w:sz w:val="20"/>
          <w:szCs w:val="20"/>
        </w:rPr>
        <w:t xml:space="preserve"> </w:t>
      </w:r>
      <w:r w:rsidRPr="00492847">
        <w:rPr>
          <w:rFonts w:ascii="Arial" w:hAnsi="Arial" w:cs="Arial"/>
          <w:sz w:val="20"/>
          <w:szCs w:val="20"/>
        </w:rPr>
        <w:t xml:space="preserve">  </w:t>
      </w:r>
      <w:r w:rsidR="00492847">
        <w:rPr>
          <w:rFonts w:ascii="Arial" w:hAnsi="Arial" w:cs="Arial"/>
          <w:sz w:val="20"/>
          <w:szCs w:val="20"/>
        </w:rPr>
        <w:t xml:space="preserve">           </w:t>
      </w:r>
      <w:r w:rsidRPr="00492847">
        <w:rPr>
          <w:rFonts w:ascii="Arial" w:hAnsi="Arial" w:cs="Arial"/>
          <w:sz w:val="20"/>
          <w:szCs w:val="20"/>
        </w:rPr>
        <w:t xml:space="preserve">- </w:t>
      </w:r>
      <w:r w:rsidR="0025255D" w:rsidRPr="00492847">
        <w:rPr>
          <w:rFonts w:ascii="Arial" w:hAnsi="Arial" w:cs="Arial"/>
          <w:sz w:val="20"/>
          <w:szCs w:val="20"/>
        </w:rPr>
        <w:t>защищает от коррозии</w:t>
      </w:r>
    </w:p>
    <w:p w:rsidR="00243A96" w:rsidRPr="00492847" w:rsidRDefault="00243A96" w:rsidP="00492847">
      <w:pPr>
        <w:tabs>
          <w:tab w:val="left" w:pos="2268"/>
          <w:tab w:val="left" w:pos="2410"/>
          <w:tab w:val="left" w:pos="4536"/>
          <w:tab w:val="right" w:pos="7655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sz w:val="20"/>
          <w:szCs w:val="20"/>
        </w:rPr>
        <w:t xml:space="preserve">                  </w:t>
      </w:r>
      <w:r w:rsidR="0044500B" w:rsidRPr="00492847">
        <w:rPr>
          <w:rFonts w:ascii="Arial" w:hAnsi="Arial" w:cs="Arial"/>
          <w:sz w:val="20"/>
          <w:szCs w:val="20"/>
        </w:rPr>
        <w:t xml:space="preserve"> </w:t>
      </w:r>
      <w:r w:rsidRPr="00492847">
        <w:rPr>
          <w:rFonts w:ascii="Arial" w:hAnsi="Arial" w:cs="Arial"/>
          <w:sz w:val="20"/>
          <w:szCs w:val="20"/>
        </w:rPr>
        <w:t xml:space="preserve">  </w:t>
      </w:r>
      <w:r w:rsidR="00492847">
        <w:rPr>
          <w:rFonts w:ascii="Arial" w:hAnsi="Arial" w:cs="Arial"/>
          <w:sz w:val="20"/>
          <w:szCs w:val="20"/>
        </w:rPr>
        <w:t xml:space="preserve">           </w:t>
      </w:r>
      <w:r w:rsidRPr="00492847">
        <w:rPr>
          <w:rFonts w:ascii="Arial" w:hAnsi="Arial" w:cs="Arial"/>
          <w:sz w:val="20"/>
          <w:szCs w:val="20"/>
        </w:rPr>
        <w:t xml:space="preserve">- </w:t>
      </w:r>
      <w:r w:rsidR="0025255D" w:rsidRPr="00492847">
        <w:rPr>
          <w:rFonts w:ascii="Arial" w:hAnsi="Arial" w:cs="Arial"/>
          <w:sz w:val="20"/>
          <w:szCs w:val="20"/>
        </w:rPr>
        <w:t>широкий температурный диапазон</w:t>
      </w:r>
    </w:p>
    <w:p w:rsidR="00243A96" w:rsidRPr="00492847" w:rsidRDefault="0025255D" w:rsidP="00492847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autoSpaceDE w:val="0"/>
        <w:autoSpaceDN w:val="0"/>
        <w:adjustRightInd w:val="0"/>
        <w:ind w:left="1980" w:hanging="198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sz w:val="20"/>
          <w:szCs w:val="20"/>
        </w:rPr>
        <w:t xml:space="preserve">                  </w:t>
      </w:r>
      <w:r w:rsidR="0044500B" w:rsidRPr="00492847">
        <w:rPr>
          <w:rFonts w:ascii="Arial" w:hAnsi="Arial" w:cs="Arial"/>
          <w:sz w:val="20"/>
          <w:szCs w:val="20"/>
        </w:rPr>
        <w:t xml:space="preserve"> </w:t>
      </w:r>
      <w:r w:rsidRPr="00492847">
        <w:rPr>
          <w:rFonts w:ascii="Arial" w:hAnsi="Arial" w:cs="Arial"/>
          <w:sz w:val="20"/>
          <w:szCs w:val="20"/>
        </w:rPr>
        <w:t xml:space="preserve">  </w:t>
      </w:r>
      <w:r w:rsidR="00492847">
        <w:rPr>
          <w:rFonts w:ascii="Arial" w:hAnsi="Arial" w:cs="Arial"/>
          <w:sz w:val="20"/>
          <w:szCs w:val="20"/>
        </w:rPr>
        <w:t xml:space="preserve">           </w:t>
      </w:r>
      <w:r w:rsidRPr="00492847">
        <w:rPr>
          <w:rFonts w:ascii="Arial" w:hAnsi="Arial" w:cs="Arial"/>
          <w:sz w:val="20"/>
          <w:szCs w:val="20"/>
        </w:rPr>
        <w:t>- экономична в использовании</w:t>
      </w:r>
    </w:p>
    <w:p w:rsidR="00243A96" w:rsidRDefault="0025255D" w:rsidP="00492847">
      <w:pPr>
        <w:ind w:left="1980" w:hanging="1980"/>
        <w:rPr>
          <w:rFonts w:ascii="Arial" w:hAnsi="Arial" w:cs="Arial"/>
          <w:sz w:val="20"/>
          <w:szCs w:val="20"/>
          <w:lang w:val="en-US"/>
        </w:rPr>
      </w:pPr>
      <w:r w:rsidRPr="00492847">
        <w:rPr>
          <w:rFonts w:ascii="Arial" w:hAnsi="Arial" w:cs="Arial"/>
          <w:sz w:val="20"/>
          <w:szCs w:val="20"/>
        </w:rPr>
        <w:t xml:space="preserve">                  </w:t>
      </w:r>
      <w:r w:rsidR="0044500B" w:rsidRPr="00492847">
        <w:rPr>
          <w:rFonts w:ascii="Arial" w:hAnsi="Arial" w:cs="Arial"/>
          <w:sz w:val="20"/>
          <w:szCs w:val="20"/>
        </w:rPr>
        <w:t xml:space="preserve"> </w:t>
      </w:r>
      <w:r w:rsidRPr="00492847">
        <w:rPr>
          <w:rFonts w:ascii="Arial" w:hAnsi="Arial" w:cs="Arial"/>
          <w:sz w:val="20"/>
          <w:szCs w:val="20"/>
        </w:rPr>
        <w:t xml:space="preserve">  </w:t>
      </w:r>
      <w:r w:rsidR="00492847">
        <w:rPr>
          <w:rFonts w:ascii="Arial" w:hAnsi="Arial" w:cs="Arial"/>
          <w:sz w:val="20"/>
          <w:szCs w:val="20"/>
        </w:rPr>
        <w:t xml:space="preserve">           </w:t>
      </w:r>
      <w:r w:rsidRPr="00492847">
        <w:rPr>
          <w:rFonts w:ascii="Arial" w:hAnsi="Arial" w:cs="Arial"/>
          <w:sz w:val="20"/>
          <w:szCs w:val="20"/>
        </w:rPr>
        <w:t>- хорошая совместимость с пластмассами</w:t>
      </w:r>
    </w:p>
    <w:p w:rsidR="00DA66E1" w:rsidRPr="00DA66E1" w:rsidRDefault="00DA66E1" w:rsidP="00DA66E1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DA66E1">
        <w:rPr>
          <w:rFonts w:ascii="Arial" w:hAnsi="Arial" w:cs="Arial"/>
          <w:sz w:val="20"/>
          <w:szCs w:val="20"/>
        </w:rPr>
        <w:t xml:space="preserve">                      </w:t>
      </w:r>
      <w:r w:rsidRPr="00DA66E1">
        <w:rPr>
          <w:rFonts w:ascii="Arial" w:hAnsi="Arial" w:cs="Arial"/>
          <w:sz w:val="20"/>
          <w:szCs w:val="20"/>
          <w:u w:val="single"/>
        </w:rPr>
        <w:t xml:space="preserve">Соответствует немецкому индустриальному стандарту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DA66E1">
        <w:rPr>
          <w:rFonts w:ascii="Arial" w:hAnsi="Arial" w:cs="Arial"/>
          <w:sz w:val="20"/>
          <w:szCs w:val="20"/>
          <w:u w:val="single"/>
          <w:lang w:val="en-US"/>
        </w:rPr>
        <w:t>DIN</w:t>
      </w:r>
      <w:r w:rsidRPr="00DA66E1">
        <w:rPr>
          <w:rFonts w:ascii="Arial" w:hAnsi="Arial" w:cs="Arial"/>
          <w:sz w:val="20"/>
          <w:szCs w:val="20"/>
          <w:u w:val="single"/>
        </w:rPr>
        <w:t xml:space="preserve"> 51502</w:t>
      </w:r>
      <w:r w:rsidRPr="00DA66E1">
        <w:rPr>
          <w:rFonts w:ascii="Arial" w:hAnsi="Arial" w:cs="Arial"/>
          <w:sz w:val="20"/>
          <w:szCs w:val="20"/>
        </w:rPr>
        <w:t xml:space="preserve">:   </w:t>
      </w:r>
      <w:r w:rsidRPr="00DA66E1">
        <w:rPr>
          <w:rFonts w:ascii="Arial" w:hAnsi="Arial" w:cs="Arial"/>
          <w:sz w:val="20"/>
          <w:szCs w:val="20"/>
          <w:lang w:val="en-US"/>
        </w:rPr>
        <w:t>K</w:t>
      </w:r>
      <w:r>
        <w:rPr>
          <w:rFonts w:ascii="Arial" w:hAnsi="Arial" w:cs="Arial"/>
          <w:sz w:val="20"/>
          <w:szCs w:val="20"/>
        </w:rPr>
        <w:t>РНС2</w:t>
      </w:r>
      <w:r w:rsidRPr="00DA66E1">
        <w:rPr>
          <w:rFonts w:ascii="Arial" w:hAnsi="Arial" w:cs="Arial"/>
          <w:sz w:val="20"/>
          <w:szCs w:val="20"/>
          <w:lang w:val="en-US"/>
        </w:rPr>
        <w:t>N</w:t>
      </w:r>
      <w:r w:rsidRPr="00DA66E1">
        <w:rPr>
          <w:rFonts w:ascii="Arial" w:hAnsi="Arial" w:cs="Arial"/>
          <w:sz w:val="20"/>
          <w:szCs w:val="20"/>
        </w:rPr>
        <w:t>-5</w:t>
      </w:r>
      <w:r>
        <w:rPr>
          <w:rFonts w:ascii="Arial" w:hAnsi="Arial" w:cs="Arial"/>
          <w:sz w:val="20"/>
          <w:szCs w:val="20"/>
        </w:rPr>
        <w:t>0</w:t>
      </w:r>
      <w:r w:rsidRPr="00DA66E1">
        <w:rPr>
          <w:rFonts w:ascii="Arial" w:hAnsi="Arial" w:cs="Arial"/>
          <w:sz w:val="20"/>
          <w:szCs w:val="20"/>
        </w:rPr>
        <w:t xml:space="preserve"> </w:t>
      </w:r>
    </w:p>
    <w:p w:rsidR="00DA66E1" w:rsidRPr="00DA66E1" w:rsidRDefault="00DA66E1" w:rsidP="00492847">
      <w:pPr>
        <w:ind w:left="1980" w:hanging="1980"/>
        <w:rPr>
          <w:rFonts w:ascii="Arial" w:hAnsi="Arial" w:cs="Arial"/>
          <w:sz w:val="20"/>
          <w:szCs w:val="20"/>
        </w:rPr>
      </w:pPr>
    </w:p>
    <w:p w:rsidR="0060158A" w:rsidRDefault="0060158A" w:rsidP="00492847">
      <w:pPr>
        <w:ind w:left="2520" w:hanging="2520"/>
        <w:rPr>
          <w:rFonts w:ascii="Arial" w:hAnsi="Arial" w:cs="Arial"/>
          <w:sz w:val="20"/>
          <w:szCs w:val="20"/>
        </w:rPr>
      </w:pPr>
    </w:p>
    <w:p w:rsidR="002A02D4" w:rsidRDefault="00394083" w:rsidP="00492847">
      <w:pPr>
        <w:ind w:left="2520" w:hanging="2520"/>
        <w:rPr>
          <w:rFonts w:ascii="Arial" w:hAnsi="Arial" w:cs="Arial"/>
          <w:b/>
          <w:sz w:val="20"/>
          <w:szCs w:val="20"/>
          <w:lang w:val="en-US"/>
        </w:rPr>
      </w:pPr>
      <w:r w:rsidRPr="00492847">
        <w:rPr>
          <w:rFonts w:ascii="Arial" w:hAnsi="Arial" w:cs="Arial"/>
          <w:b/>
          <w:sz w:val="20"/>
          <w:szCs w:val="20"/>
        </w:rPr>
        <w:t>Технические</w:t>
      </w:r>
    </w:p>
    <w:p w:rsidR="00394083" w:rsidRPr="00550E02" w:rsidRDefault="00394083" w:rsidP="00492847">
      <w:pPr>
        <w:ind w:left="2520" w:hanging="252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b/>
          <w:sz w:val="20"/>
          <w:szCs w:val="20"/>
        </w:rPr>
        <w:t>данные:</w:t>
      </w:r>
      <w:r w:rsidRPr="00492847">
        <w:rPr>
          <w:rFonts w:ascii="Arial" w:hAnsi="Arial" w:cs="Arial"/>
          <w:sz w:val="20"/>
          <w:szCs w:val="20"/>
        </w:rPr>
        <w:t xml:space="preserve">  </w:t>
      </w:r>
      <w:r w:rsidR="002A02D4" w:rsidRPr="002A02D4">
        <w:rPr>
          <w:rFonts w:ascii="Arial" w:hAnsi="Arial" w:cs="Arial"/>
          <w:sz w:val="20"/>
          <w:szCs w:val="20"/>
        </w:rPr>
        <w:t xml:space="preserve">             </w:t>
      </w:r>
      <w:r w:rsidR="006E705C">
        <w:rPr>
          <w:rFonts w:ascii="Arial" w:hAnsi="Arial" w:cs="Arial"/>
          <w:sz w:val="20"/>
          <w:szCs w:val="20"/>
        </w:rPr>
        <w:t xml:space="preserve"> </w:t>
      </w:r>
      <w:r w:rsidRPr="00492847">
        <w:rPr>
          <w:rFonts w:ascii="Arial" w:hAnsi="Arial" w:cs="Arial"/>
          <w:sz w:val="20"/>
          <w:szCs w:val="20"/>
        </w:rPr>
        <w:t>Цвет</w:t>
      </w:r>
      <w:r w:rsidR="007F19E2" w:rsidRPr="00492847">
        <w:rPr>
          <w:rFonts w:ascii="Arial" w:hAnsi="Arial" w:cs="Arial"/>
          <w:sz w:val="20"/>
          <w:szCs w:val="20"/>
        </w:rPr>
        <w:t xml:space="preserve">             </w:t>
      </w:r>
      <w:r w:rsidR="006E705C" w:rsidRPr="006E705C">
        <w:rPr>
          <w:rFonts w:ascii="Arial" w:hAnsi="Arial" w:cs="Arial"/>
          <w:sz w:val="20"/>
          <w:szCs w:val="20"/>
        </w:rPr>
        <w:t xml:space="preserve"> </w:t>
      </w:r>
      <w:r w:rsidR="007F19E2" w:rsidRPr="00492847">
        <w:rPr>
          <w:rFonts w:ascii="Arial" w:hAnsi="Arial" w:cs="Arial"/>
          <w:sz w:val="20"/>
          <w:szCs w:val="20"/>
        </w:rPr>
        <w:t xml:space="preserve">  </w:t>
      </w:r>
      <w:r w:rsidR="006E705C">
        <w:rPr>
          <w:rFonts w:ascii="Arial" w:hAnsi="Arial" w:cs="Arial"/>
          <w:sz w:val="20"/>
          <w:szCs w:val="20"/>
          <w:lang w:val="en-US"/>
        </w:rPr>
        <w:t xml:space="preserve"> </w:t>
      </w:r>
      <w:r w:rsidR="007F19E2" w:rsidRPr="00492847">
        <w:rPr>
          <w:rFonts w:ascii="Arial" w:hAnsi="Arial" w:cs="Arial"/>
          <w:sz w:val="20"/>
          <w:szCs w:val="20"/>
        </w:rPr>
        <w:t xml:space="preserve">      </w:t>
      </w:r>
      <w:r w:rsidRPr="00492847">
        <w:rPr>
          <w:rFonts w:ascii="Arial" w:hAnsi="Arial" w:cs="Arial"/>
          <w:sz w:val="20"/>
          <w:szCs w:val="20"/>
        </w:rPr>
        <w:t xml:space="preserve">:  </w:t>
      </w:r>
      <w:r w:rsidR="0044500B" w:rsidRPr="00492847">
        <w:rPr>
          <w:rFonts w:ascii="Arial" w:hAnsi="Arial" w:cs="Arial"/>
          <w:sz w:val="20"/>
          <w:szCs w:val="20"/>
        </w:rPr>
        <w:t xml:space="preserve"> </w:t>
      </w:r>
      <w:r w:rsidR="00492847">
        <w:rPr>
          <w:rFonts w:ascii="Arial" w:hAnsi="Arial" w:cs="Arial"/>
          <w:sz w:val="20"/>
          <w:szCs w:val="20"/>
        </w:rPr>
        <w:t xml:space="preserve"> </w:t>
      </w:r>
      <w:r w:rsidR="0044500B" w:rsidRPr="00492847">
        <w:rPr>
          <w:rFonts w:ascii="Arial" w:hAnsi="Arial" w:cs="Arial"/>
          <w:sz w:val="20"/>
          <w:szCs w:val="20"/>
        </w:rPr>
        <w:t xml:space="preserve"> </w:t>
      </w:r>
      <w:r w:rsidRPr="00492847">
        <w:rPr>
          <w:rFonts w:ascii="Arial" w:hAnsi="Arial" w:cs="Arial"/>
          <w:sz w:val="20"/>
          <w:szCs w:val="20"/>
        </w:rPr>
        <w:t xml:space="preserve"> коричневый</w:t>
      </w:r>
      <w:r w:rsidR="00550E02">
        <w:rPr>
          <w:rFonts w:ascii="Arial" w:hAnsi="Arial" w:cs="Arial"/>
          <w:sz w:val="20"/>
          <w:szCs w:val="20"/>
        </w:rPr>
        <w:t>, серовато-бежевый</w:t>
      </w:r>
    </w:p>
    <w:p w:rsidR="00394083" w:rsidRPr="00492847" w:rsidRDefault="002A02D4" w:rsidP="00492847">
      <w:pPr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394083" w:rsidRPr="00492847">
        <w:rPr>
          <w:rFonts w:ascii="Arial" w:hAnsi="Arial" w:cs="Arial"/>
          <w:sz w:val="20"/>
          <w:szCs w:val="20"/>
        </w:rPr>
        <w:t xml:space="preserve">          </w:t>
      </w:r>
      <w:r w:rsidR="0044500B" w:rsidRPr="00492847">
        <w:rPr>
          <w:rFonts w:ascii="Arial" w:hAnsi="Arial" w:cs="Arial"/>
          <w:sz w:val="20"/>
          <w:szCs w:val="20"/>
        </w:rPr>
        <w:t xml:space="preserve">   </w:t>
      </w:r>
      <w:r w:rsidR="00394083" w:rsidRPr="00492847">
        <w:rPr>
          <w:rFonts w:ascii="Arial" w:hAnsi="Arial" w:cs="Arial"/>
          <w:sz w:val="20"/>
          <w:szCs w:val="20"/>
        </w:rPr>
        <w:t xml:space="preserve"> Основа</w:t>
      </w:r>
      <w:r w:rsidR="007F19E2" w:rsidRPr="00492847">
        <w:rPr>
          <w:rFonts w:ascii="Arial" w:hAnsi="Arial" w:cs="Arial"/>
          <w:sz w:val="20"/>
          <w:szCs w:val="20"/>
        </w:rPr>
        <w:t xml:space="preserve">                   </w:t>
      </w:r>
      <w:r w:rsidR="00394083" w:rsidRPr="00492847">
        <w:rPr>
          <w:rFonts w:ascii="Arial" w:hAnsi="Arial" w:cs="Arial"/>
          <w:sz w:val="20"/>
          <w:szCs w:val="20"/>
        </w:rPr>
        <w:t>:</w:t>
      </w:r>
      <w:r w:rsidR="007F19E2" w:rsidRPr="00492847">
        <w:rPr>
          <w:rFonts w:ascii="Arial" w:hAnsi="Arial" w:cs="Arial"/>
          <w:sz w:val="20"/>
          <w:szCs w:val="20"/>
        </w:rPr>
        <w:t xml:space="preserve"> </w:t>
      </w:r>
      <w:r w:rsidR="00394083" w:rsidRPr="00492847">
        <w:rPr>
          <w:rFonts w:ascii="Arial" w:hAnsi="Arial" w:cs="Arial"/>
          <w:sz w:val="20"/>
          <w:szCs w:val="20"/>
        </w:rPr>
        <w:t xml:space="preserve"> </w:t>
      </w:r>
      <w:r w:rsidR="0044500B" w:rsidRPr="00492847">
        <w:rPr>
          <w:rFonts w:ascii="Arial" w:hAnsi="Arial" w:cs="Arial"/>
          <w:sz w:val="20"/>
          <w:szCs w:val="20"/>
        </w:rPr>
        <w:t xml:space="preserve">  </w:t>
      </w:r>
      <w:r w:rsidR="00492847">
        <w:rPr>
          <w:rFonts w:ascii="Arial" w:hAnsi="Arial" w:cs="Arial"/>
          <w:sz w:val="20"/>
          <w:szCs w:val="20"/>
        </w:rPr>
        <w:t xml:space="preserve"> </w:t>
      </w:r>
      <w:r w:rsidR="00394083" w:rsidRPr="00492847">
        <w:rPr>
          <w:rFonts w:ascii="Arial" w:hAnsi="Arial" w:cs="Arial"/>
          <w:sz w:val="20"/>
          <w:szCs w:val="20"/>
        </w:rPr>
        <w:t xml:space="preserve"> синтетические масла/ПАО</w:t>
      </w:r>
    </w:p>
    <w:p w:rsidR="00394083" w:rsidRDefault="002A02D4" w:rsidP="00492847">
      <w:pPr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394083" w:rsidRPr="00492847">
        <w:rPr>
          <w:rFonts w:ascii="Arial" w:hAnsi="Arial" w:cs="Arial"/>
          <w:sz w:val="20"/>
          <w:szCs w:val="20"/>
        </w:rPr>
        <w:t xml:space="preserve">                      </w:t>
      </w:r>
      <w:r w:rsidR="0044500B" w:rsidRPr="00492847">
        <w:rPr>
          <w:rFonts w:ascii="Arial" w:hAnsi="Arial" w:cs="Arial"/>
          <w:sz w:val="20"/>
          <w:szCs w:val="20"/>
        </w:rPr>
        <w:t xml:space="preserve">   </w:t>
      </w:r>
      <w:r w:rsidR="00394083" w:rsidRPr="00492847">
        <w:rPr>
          <w:rFonts w:ascii="Arial" w:hAnsi="Arial" w:cs="Arial"/>
          <w:sz w:val="20"/>
          <w:szCs w:val="20"/>
        </w:rPr>
        <w:t xml:space="preserve"> Загуститель</w:t>
      </w:r>
      <w:r w:rsidR="007F19E2" w:rsidRPr="00492847">
        <w:rPr>
          <w:rFonts w:ascii="Arial" w:hAnsi="Arial" w:cs="Arial"/>
          <w:sz w:val="20"/>
          <w:szCs w:val="20"/>
        </w:rPr>
        <w:t xml:space="preserve">         </w:t>
      </w:r>
      <w:r w:rsidR="00492847">
        <w:rPr>
          <w:rFonts w:ascii="Arial" w:hAnsi="Arial" w:cs="Arial"/>
          <w:sz w:val="20"/>
          <w:szCs w:val="20"/>
        </w:rPr>
        <w:t xml:space="preserve"> </w:t>
      </w:r>
      <w:r w:rsidR="007F19E2" w:rsidRPr="00492847">
        <w:rPr>
          <w:rFonts w:ascii="Arial" w:hAnsi="Arial" w:cs="Arial"/>
          <w:sz w:val="20"/>
          <w:szCs w:val="20"/>
        </w:rPr>
        <w:t xml:space="preserve"> </w:t>
      </w:r>
      <w:r w:rsidR="00394083" w:rsidRPr="00492847">
        <w:rPr>
          <w:rFonts w:ascii="Arial" w:hAnsi="Arial" w:cs="Arial"/>
          <w:sz w:val="20"/>
          <w:szCs w:val="20"/>
        </w:rPr>
        <w:t>:</w:t>
      </w:r>
      <w:r w:rsidR="0044500B" w:rsidRPr="00492847">
        <w:rPr>
          <w:rFonts w:ascii="Arial" w:hAnsi="Arial" w:cs="Arial"/>
          <w:sz w:val="20"/>
          <w:szCs w:val="20"/>
        </w:rPr>
        <w:t xml:space="preserve">   </w:t>
      </w:r>
      <w:r w:rsidR="00394083" w:rsidRPr="00492847">
        <w:rPr>
          <w:rFonts w:ascii="Arial" w:hAnsi="Arial" w:cs="Arial"/>
          <w:sz w:val="20"/>
          <w:szCs w:val="20"/>
        </w:rPr>
        <w:t xml:space="preserve">  литьевое мыло</w:t>
      </w:r>
    </w:p>
    <w:p w:rsidR="00550E02" w:rsidRPr="00550E02" w:rsidRDefault="00550E02" w:rsidP="00492847">
      <w:pPr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>
        <w:rPr>
          <w:rFonts w:ascii="Arial" w:hAnsi="Arial" w:cs="Arial"/>
          <w:sz w:val="20"/>
          <w:szCs w:val="20"/>
          <w:lang w:val="en-US"/>
        </w:rPr>
        <w:t>NLGI</w:t>
      </w:r>
      <w:r w:rsidR="006E705C">
        <w:rPr>
          <w:rFonts w:ascii="Arial" w:hAnsi="Arial" w:cs="Arial"/>
          <w:sz w:val="20"/>
          <w:szCs w:val="20"/>
        </w:rPr>
        <w:t xml:space="preserve">                      </w:t>
      </w:r>
      <w:r w:rsidRPr="00550E02">
        <w:rPr>
          <w:rFonts w:ascii="Arial" w:hAnsi="Arial" w:cs="Arial"/>
          <w:sz w:val="20"/>
          <w:szCs w:val="20"/>
        </w:rPr>
        <w:t xml:space="preserve"> :    2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="006E705C" w:rsidRPr="006E70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="002A02D4" w:rsidRPr="002A02D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6E705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2A0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DIN</w:t>
      </w:r>
      <w:r w:rsidRPr="00550E02">
        <w:rPr>
          <w:rFonts w:ascii="Arial" w:hAnsi="Arial" w:cs="Arial"/>
          <w:sz w:val="20"/>
          <w:szCs w:val="20"/>
        </w:rPr>
        <w:t xml:space="preserve"> 51818</w:t>
      </w:r>
    </w:p>
    <w:p w:rsidR="00550E02" w:rsidRDefault="00550E02" w:rsidP="00492847">
      <w:pPr>
        <w:ind w:left="2520" w:hanging="2520"/>
        <w:rPr>
          <w:rFonts w:ascii="Arial" w:hAnsi="Arial" w:cs="Arial"/>
          <w:sz w:val="20"/>
          <w:szCs w:val="20"/>
        </w:rPr>
      </w:pPr>
      <w:r w:rsidRPr="00550E02">
        <w:rPr>
          <w:rFonts w:ascii="Arial" w:hAnsi="Arial" w:cs="Arial"/>
          <w:sz w:val="20"/>
          <w:szCs w:val="20"/>
        </w:rPr>
        <w:t xml:space="preserve">                               </w:t>
      </w:r>
      <w:r w:rsidRPr="00492847">
        <w:rPr>
          <w:rFonts w:ascii="Arial" w:hAnsi="Arial" w:cs="Arial"/>
          <w:sz w:val="20"/>
          <w:szCs w:val="20"/>
        </w:rPr>
        <w:t xml:space="preserve">Пенетрация    </w:t>
      </w:r>
      <w:r w:rsidRPr="00550E02">
        <w:rPr>
          <w:rFonts w:ascii="Arial" w:hAnsi="Arial" w:cs="Arial"/>
          <w:sz w:val="20"/>
          <w:szCs w:val="20"/>
        </w:rPr>
        <w:t xml:space="preserve">  </w:t>
      </w:r>
      <w:r w:rsidR="006E705C">
        <w:rPr>
          <w:rFonts w:ascii="Arial" w:hAnsi="Arial" w:cs="Arial"/>
          <w:sz w:val="20"/>
          <w:szCs w:val="20"/>
        </w:rPr>
        <w:t xml:space="preserve">     </w:t>
      </w:r>
      <w:r w:rsidRPr="00492847"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t xml:space="preserve"> </w:t>
      </w:r>
      <w:r w:rsidRPr="00492847">
        <w:rPr>
          <w:rFonts w:ascii="Arial" w:hAnsi="Arial" w:cs="Arial"/>
          <w:sz w:val="20"/>
          <w:szCs w:val="20"/>
        </w:rPr>
        <w:t xml:space="preserve">265 – 295  </w:t>
      </w:r>
      <w:r w:rsidRPr="00550E02">
        <w:rPr>
          <w:rFonts w:ascii="Arial" w:hAnsi="Arial" w:cs="Arial"/>
          <w:sz w:val="20"/>
          <w:szCs w:val="20"/>
        </w:rPr>
        <w:t xml:space="preserve">       1/10</w:t>
      </w:r>
      <w:r>
        <w:rPr>
          <w:rFonts w:ascii="Arial" w:hAnsi="Arial" w:cs="Arial"/>
          <w:sz w:val="20"/>
          <w:szCs w:val="20"/>
        </w:rPr>
        <w:t>мм</w:t>
      </w:r>
      <w:r w:rsidRPr="00550E02">
        <w:rPr>
          <w:rFonts w:ascii="Arial" w:hAnsi="Arial" w:cs="Arial"/>
          <w:sz w:val="20"/>
          <w:szCs w:val="20"/>
        </w:rPr>
        <w:t xml:space="preserve">            </w:t>
      </w:r>
      <w:r w:rsidR="002A02D4" w:rsidRPr="002A02D4">
        <w:rPr>
          <w:rFonts w:ascii="Arial" w:hAnsi="Arial" w:cs="Arial"/>
          <w:sz w:val="20"/>
          <w:szCs w:val="20"/>
        </w:rPr>
        <w:t xml:space="preserve">         </w:t>
      </w:r>
      <w:r w:rsidRPr="00550E02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</w:t>
      </w:r>
      <w:r w:rsidR="006E705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492847">
        <w:rPr>
          <w:rFonts w:ascii="Arial" w:hAnsi="Arial" w:cs="Arial"/>
          <w:sz w:val="20"/>
          <w:szCs w:val="20"/>
        </w:rPr>
        <w:t>DIN 51</w:t>
      </w:r>
      <w:r>
        <w:rPr>
          <w:rFonts w:ascii="Arial" w:hAnsi="Arial" w:cs="Arial"/>
          <w:sz w:val="20"/>
          <w:szCs w:val="20"/>
        </w:rPr>
        <w:t> </w:t>
      </w:r>
      <w:r w:rsidRPr="00492847">
        <w:rPr>
          <w:rFonts w:ascii="Arial" w:hAnsi="Arial" w:cs="Arial"/>
          <w:sz w:val="20"/>
          <w:szCs w:val="20"/>
        </w:rPr>
        <w:t>804</w:t>
      </w:r>
    </w:p>
    <w:p w:rsidR="00550E02" w:rsidRPr="002A02D4" w:rsidRDefault="00550E02" w:rsidP="00550E02">
      <w:pPr>
        <w:ind w:left="2520" w:hanging="252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sz w:val="20"/>
          <w:szCs w:val="20"/>
        </w:rPr>
        <w:t xml:space="preserve">                               Температура </w:t>
      </w:r>
      <w:r w:rsidR="002A02D4" w:rsidRPr="002A02D4">
        <w:rPr>
          <w:rFonts w:ascii="Arial" w:hAnsi="Arial" w:cs="Arial"/>
          <w:sz w:val="20"/>
          <w:szCs w:val="20"/>
        </w:rPr>
        <w:t xml:space="preserve"> </w:t>
      </w:r>
    </w:p>
    <w:p w:rsidR="00550E02" w:rsidRPr="00550E02" w:rsidRDefault="00550E02" w:rsidP="00550E02">
      <w:pPr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92847">
        <w:rPr>
          <w:rFonts w:ascii="Arial" w:hAnsi="Arial" w:cs="Arial"/>
          <w:sz w:val="20"/>
          <w:szCs w:val="20"/>
        </w:rPr>
        <w:t xml:space="preserve">каплепадения    </w:t>
      </w:r>
      <w:r>
        <w:rPr>
          <w:rFonts w:ascii="Arial" w:hAnsi="Arial" w:cs="Arial"/>
          <w:sz w:val="20"/>
          <w:szCs w:val="20"/>
        </w:rPr>
        <w:t xml:space="preserve"> </w:t>
      </w:r>
      <w:r w:rsidR="006E705C">
        <w:rPr>
          <w:rFonts w:ascii="Arial" w:hAnsi="Arial" w:cs="Arial"/>
          <w:sz w:val="20"/>
          <w:szCs w:val="20"/>
        </w:rPr>
        <w:t xml:space="preserve">   </w:t>
      </w:r>
      <w:r w:rsidRPr="00492847"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 xml:space="preserve">  </w:t>
      </w:r>
      <w:r w:rsidRPr="00492847">
        <w:rPr>
          <w:rFonts w:ascii="Arial" w:hAnsi="Arial" w:cs="Arial"/>
          <w:sz w:val="20"/>
          <w:szCs w:val="20"/>
        </w:rPr>
        <w:t>198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492847">
        <w:rPr>
          <w:rFonts w:ascii="Arial" w:hAnsi="Arial" w:cs="Arial"/>
          <w:sz w:val="20"/>
          <w:szCs w:val="20"/>
        </w:rPr>
        <w:t>ºС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2A02D4" w:rsidRPr="002A02D4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6E705C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  <w:lang w:val="en-US"/>
        </w:rPr>
        <w:t>DIN</w:t>
      </w:r>
      <w:r w:rsidRPr="00550E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ISO</w:t>
      </w:r>
      <w:r w:rsidRPr="00550E02">
        <w:rPr>
          <w:rFonts w:ascii="Arial" w:hAnsi="Arial" w:cs="Arial"/>
          <w:sz w:val="20"/>
          <w:szCs w:val="20"/>
        </w:rPr>
        <w:t xml:space="preserve"> 2176</w:t>
      </w:r>
    </w:p>
    <w:p w:rsidR="00550E02" w:rsidRPr="00492847" w:rsidRDefault="00550E02" w:rsidP="00550E02">
      <w:pPr>
        <w:ind w:left="2520" w:hanging="252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sz w:val="20"/>
          <w:szCs w:val="20"/>
        </w:rPr>
        <w:t xml:space="preserve">                               Температурный</w:t>
      </w:r>
    </w:p>
    <w:p w:rsidR="00550E02" w:rsidRPr="00492847" w:rsidRDefault="00550E02" w:rsidP="00550E02">
      <w:pPr>
        <w:ind w:left="2520" w:hanging="252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492847">
        <w:rPr>
          <w:rFonts w:ascii="Arial" w:hAnsi="Arial" w:cs="Arial"/>
          <w:sz w:val="20"/>
          <w:szCs w:val="20"/>
        </w:rPr>
        <w:t xml:space="preserve">диапазон    </w:t>
      </w:r>
      <w:r w:rsidRPr="00550E02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:     -</w:t>
      </w:r>
      <w:r w:rsidRPr="00550E0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0ºС  +1</w:t>
      </w:r>
      <w:r w:rsidRPr="00550E02">
        <w:rPr>
          <w:rFonts w:ascii="Arial" w:hAnsi="Arial" w:cs="Arial"/>
          <w:sz w:val="20"/>
          <w:szCs w:val="20"/>
        </w:rPr>
        <w:t>4</w:t>
      </w:r>
      <w:r w:rsidRPr="00492847">
        <w:rPr>
          <w:rFonts w:ascii="Arial" w:hAnsi="Arial" w:cs="Arial"/>
          <w:sz w:val="20"/>
          <w:szCs w:val="20"/>
        </w:rPr>
        <w:t>0</w:t>
      </w:r>
      <w:r w:rsidRPr="00550E02">
        <w:rPr>
          <w:rFonts w:ascii="Arial" w:hAnsi="Arial" w:cs="Arial"/>
          <w:sz w:val="20"/>
          <w:szCs w:val="20"/>
        </w:rPr>
        <w:t xml:space="preserve">     </w:t>
      </w:r>
      <w:r w:rsidRPr="00492847">
        <w:rPr>
          <w:rFonts w:ascii="Arial" w:hAnsi="Arial" w:cs="Arial"/>
          <w:sz w:val="20"/>
          <w:szCs w:val="20"/>
        </w:rPr>
        <w:t>ºС</w:t>
      </w:r>
    </w:p>
    <w:p w:rsidR="00550E02" w:rsidRPr="002A02D4" w:rsidRDefault="00550E02" w:rsidP="00550E02">
      <w:pPr>
        <w:ind w:left="2520" w:hanging="252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EMCOR-Тест        </w:t>
      </w:r>
      <w:r w:rsidRPr="00492847">
        <w:rPr>
          <w:rFonts w:ascii="Arial" w:hAnsi="Arial" w:cs="Arial"/>
          <w:sz w:val="20"/>
          <w:szCs w:val="20"/>
        </w:rPr>
        <w:t xml:space="preserve"> :  </w:t>
      </w:r>
      <w:r>
        <w:rPr>
          <w:rFonts w:ascii="Arial" w:hAnsi="Arial" w:cs="Arial"/>
          <w:sz w:val="20"/>
          <w:szCs w:val="20"/>
        </w:rPr>
        <w:t xml:space="preserve">  </w:t>
      </w:r>
      <w:r w:rsidRPr="00492847">
        <w:rPr>
          <w:rFonts w:ascii="Arial" w:hAnsi="Arial" w:cs="Arial"/>
          <w:sz w:val="20"/>
          <w:szCs w:val="20"/>
        </w:rPr>
        <w:t xml:space="preserve">   0/0 (никакой коррозии) </w:t>
      </w:r>
      <w:r w:rsidR="002A02D4">
        <w:rPr>
          <w:rFonts w:ascii="Arial" w:hAnsi="Arial" w:cs="Arial"/>
          <w:sz w:val="20"/>
          <w:szCs w:val="20"/>
        </w:rPr>
        <w:t xml:space="preserve">     </w:t>
      </w:r>
      <w:r w:rsidR="002A02D4" w:rsidRPr="002A02D4">
        <w:rPr>
          <w:rFonts w:ascii="Arial" w:hAnsi="Arial" w:cs="Arial"/>
          <w:sz w:val="20"/>
          <w:szCs w:val="20"/>
        </w:rPr>
        <w:t xml:space="preserve">              </w:t>
      </w:r>
      <w:r w:rsidR="002A02D4">
        <w:rPr>
          <w:rFonts w:ascii="Arial" w:hAnsi="Arial" w:cs="Arial"/>
          <w:sz w:val="20"/>
          <w:szCs w:val="20"/>
        </w:rPr>
        <w:t xml:space="preserve">             </w:t>
      </w:r>
      <w:r w:rsidRPr="00492847">
        <w:rPr>
          <w:rFonts w:ascii="Arial" w:hAnsi="Arial" w:cs="Arial"/>
          <w:sz w:val="20"/>
          <w:szCs w:val="20"/>
        </w:rPr>
        <w:t xml:space="preserve">  DIN 51</w:t>
      </w:r>
      <w:r w:rsidR="002A02D4">
        <w:rPr>
          <w:rFonts w:ascii="Arial" w:hAnsi="Arial" w:cs="Arial"/>
          <w:sz w:val="20"/>
          <w:szCs w:val="20"/>
        </w:rPr>
        <w:t> </w:t>
      </w:r>
      <w:r w:rsidRPr="00492847">
        <w:rPr>
          <w:rFonts w:ascii="Arial" w:hAnsi="Arial" w:cs="Arial"/>
          <w:sz w:val="20"/>
          <w:szCs w:val="20"/>
        </w:rPr>
        <w:t>802</w:t>
      </w:r>
    </w:p>
    <w:p w:rsidR="002A02D4" w:rsidRDefault="002A02D4" w:rsidP="00550E02">
      <w:pPr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Способность к повреждению </w:t>
      </w:r>
    </w:p>
    <w:p w:rsidR="002A02D4" w:rsidRPr="002A02D4" w:rsidRDefault="002A02D4" w:rsidP="00550E02">
      <w:pPr>
        <w:ind w:left="2520" w:hanging="25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пластмасс под давлением: </w:t>
      </w:r>
      <w:r w:rsidRPr="002A02D4">
        <w:rPr>
          <w:rFonts w:ascii="Arial" w:hAnsi="Arial" w:cs="Arial"/>
          <w:sz w:val="20"/>
          <w:szCs w:val="20"/>
        </w:rPr>
        <w:t>POM/PA/PBT/PC </w:t>
      </w:r>
      <w:r>
        <w:rPr>
          <w:rFonts w:ascii="Arial" w:hAnsi="Arial" w:cs="Arial"/>
          <w:sz w:val="20"/>
          <w:szCs w:val="20"/>
        </w:rPr>
        <w:t xml:space="preserve">       </w:t>
      </w:r>
      <w:r w:rsidRPr="002A02D4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2A02D4">
        <w:rPr>
          <w:rFonts w:ascii="Arial" w:hAnsi="Arial" w:cs="Arial"/>
          <w:sz w:val="20"/>
          <w:szCs w:val="20"/>
        </w:rPr>
        <w:t>DIN 54852</w:t>
      </w:r>
    </w:p>
    <w:p w:rsidR="00550E02" w:rsidRDefault="002A02D4" w:rsidP="00550E02">
      <w:pPr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2A0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Влияние на </w:t>
      </w:r>
      <w:r>
        <w:rPr>
          <w:rFonts w:ascii="Arial" w:hAnsi="Arial" w:cs="Arial"/>
          <w:sz w:val="20"/>
          <w:szCs w:val="20"/>
          <w:lang w:val="en-US"/>
        </w:rPr>
        <w:t>NBR</w:t>
      </w:r>
      <w:r>
        <w:rPr>
          <w:rFonts w:ascii="Arial" w:hAnsi="Arial" w:cs="Arial"/>
          <w:sz w:val="20"/>
          <w:szCs w:val="20"/>
        </w:rPr>
        <w:t>-уплотнения: нейтрально</w:t>
      </w:r>
    </w:p>
    <w:p w:rsidR="002A02D4" w:rsidRDefault="002A02D4" w:rsidP="00550E02">
      <w:pPr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Стойкость к воде: 0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2A0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DIN</w:t>
      </w:r>
      <w:r w:rsidRPr="002A0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51807 Т1</w:t>
      </w:r>
    </w:p>
    <w:p w:rsidR="002A02D4" w:rsidRPr="002A02D4" w:rsidRDefault="002A02D4" w:rsidP="00550E02">
      <w:pPr>
        <w:ind w:left="1800" w:hanging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Стойкость к соляным брызгам при 35</w:t>
      </w:r>
      <w:r w:rsidRPr="002A02D4">
        <w:rPr>
          <w:rFonts w:ascii="Arial" w:hAnsi="Arial" w:cs="Arial"/>
          <w:sz w:val="20"/>
          <w:szCs w:val="20"/>
        </w:rPr>
        <w:t xml:space="preserve"> </w:t>
      </w:r>
      <w:r w:rsidRPr="00492847">
        <w:rPr>
          <w:rFonts w:ascii="Arial" w:hAnsi="Arial" w:cs="Arial"/>
          <w:sz w:val="20"/>
          <w:szCs w:val="20"/>
        </w:rPr>
        <w:t>ºС</w:t>
      </w:r>
      <w:r>
        <w:rPr>
          <w:rFonts w:ascii="Arial" w:hAnsi="Arial" w:cs="Arial"/>
          <w:sz w:val="20"/>
          <w:szCs w:val="20"/>
        </w:rPr>
        <w:t xml:space="preserve">: </w:t>
      </w:r>
      <w:r w:rsidRPr="002A02D4">
        <w:rPr>
          <w:rFonts w:ascii="Arial" w:hAnsi="Arial" w:cs="Arial"/>
          <w:sz w:val="20"/>
          <w:szCs w:val="20"/>
        </w:rPr>
        <w:t>&gt; 100</w:t>
      </w:r>
      <w:r>
        <w:rPr>
          <w:rFonts w:ascii="Arial" w:hAnsi="Arial" w:cs="Arial"/>
          <w:sz w:val="20"/>
          <w:szCs w:val="20"/>
          <w:lang w:val="en-US"/>
        </w:rPr>
        <w:t>h</w:t>
      </w:r>
    </w:p>
    <w:p w:rsidR="0060158A" w:rsidRDefault="0060158A" w:rsidP="00492847">
      <w:pPr>
        <w:ind w:left="1800" w:hanging="1800"/>
        <w:jc w:val="both"/>
        <w:rPr>
          <w:rFonts w:ascii="Arial" w:hAnsi="Arial" w:cs="Arial"/>
          <w:b/>
          <w:sz w:val="20"/>
          <w:szCs w:val="20"/>
        </w:rPr>
      </w:pPr>
    </w:p>
    <w:p w:rsidR="0025255D" w:rsidRPr="00492847" w:rsidRDefault="0025255D" w:rsidP="00492847">
      <w:pPr>
        <w:ind w:left="1800" w:hanging="1800"/>
        <w:jc w:val="both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b/>
          <w:sz w:val="20"/>
          <w:szCs w:val="20"/>
        </w:rPr>
        <w:t>Применение:</w:t>
      </w:r>
      <w:r w:rsidR="002A02D4">
        <w:rPr>
          <w:rFonts w:ascii="Arial" w:hAnsi="Arial" w:cs="Arial"/>
          <w:sz w:val="20"/>
          <w:szCs w:val="20"/>
        </w:rPr>
        <w:t xml:space="preserve">    </w:t>
      </w:r>
      <w:r w:rsidR="00492847">
        <w:rPr>
          <w:rFonts w:ascii="Arial" w:hAnsi="Arial" w:cs="Arial"/>
          <w:sz w:val="20"/>
          <w:szCs w:val="20"/>
        </w:rPr>
        <w:t>о</w:t>
      </w:r>
      <w:r w:rsidRPr="00492847">
        <w:rPr>
          <w:rFonts w:ascii="Arial" w:hAnsi="Arial" w:cs="Arial"/>
          <w:sz w:val="20"/>
          <w:szCs w:val="20"/>
        </w:rPr>
        <w:t>беспечивает смазывание высокоскоростных подшипников, шнеков и других промышленных приводов. Применяется для пар трения металл/пластик в коробках передач, а также для смазки оружейных механизмов и т.д. Не смешивать с другими смазочными материалами.</w:t>
      </w:r>
    </w:p>
    <w:p w:rsidR="007F19E2" w:rsidRPr="00492847" w:rsidRDefault="007F19E2" w:rsidP="00492847">
      <w:pPr>
        <w:ind w:left="1800" w:hanging="1800"/>
        <w:rPr>
          <w:rFonts w:ascii="Arial" w:hAnsi="Arial" w:cs="Arial"/>
          <w:sz w:val="20"/>
          <w:szCs w:val="20"/>
        </w:rPr>
      </w:pPr>
    </w:p>
    <w:p w:rsidR="0060158A" w:rsidRDefault="0060158A" w:rsidP="00492847">
      <w:pPr>
        <w:tabs>
          <w:tab w:val="left" w:pos="2268"/>
          <w:tab w:val="right" w:pos="5670"/>
          <w:tab w:val="left" w:pos="5812"/>
          <w:tab w:val="left" w:pos="7088"/>
        </w:tabs>
        <w:ind w:left="1800" w:hanging="1800"/>
        <w:rPr>
          <w:rFonts w:ascii="Arial" w:hAnsi="Arial" w:cs="Arial"/>
          <w:b/>
          <w:sz w:val="20"/>
          <w:szCs w:val="20"/>
        </w:rPr>
      </w:pPr>
    </w:p>
    <w:p w:rsidR="007F19E2" w:rsidRPr="00492847" w:rsidRDefault="007F19E2" w:rsidP="00492847">
      <w:pPr>
        <w:tabs>
          <w:tab w:val="left" w:pos="2268"/>
          <w:tab w:val="right" w:pos="5670"/>
          <w:tab w:val="left" w:pos="5812"/>
          <w:tab w:val="left" w:pos="7088"/>
        </w:tabs>
        <w:ind w:left="1800" w:hanging="1800"/>
        <w:rPr>
          <w:rFonts w:ascii="Arial" w:hAnsi="Arial" w:cs="Arial"/>
          <w:sz w:val="20"/>
          <w:szCs w:val="20"/>
          <w:lang w:val="en-US"/>
        </w:rPr>
      </w:pPr>
      <w:r w:rsidRPr="00492847">
        <w:rPr>
          <w:rFonts w:ascii="Arial" w:hAnsi="Arial" w:cs="Arial"/>
          <w:b/>
          <w:sz w:val="20"/>
          <w:szCs w:val="20"/>
        </w:rPr>
        <w:t>Объем</w:t>
      </w:r>
      <w:r w:rsidRPr="00492847">
        <w:rPr>
          <w:rFonts w:ascii="Arial" w:hAnsi="Arial" w:cs="Arial"/>
          <w:b/>
          <w:sz w:val="20"/>
          <w:szCs w:val="20"/>
          <w:lang w:val="en-US"/>
        </w:rPr>
        <w:t xml:space="preserve">:                                                                         </w:t>
      </w:r>
      <w:r w:rsidR="00492847" w:rsidRPr="00492847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492847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smartTag w:uri="urn:schemas-microsoft-com:office:smarttags" w:element="metricconverter">
        <w:smartTagPr>
          <w:attr w:name="ProductID" w:val="370 г"/>
        </w:smartTagPr>
        <w:r w:rsidR="00492847" w:rsidRPr="00492847">
          <w:rPr>
            <w:rFonts w:ascii="Arial" w:hAnsi="Arial" w:cs="Arial"/>
            <w:sz w:val="20"/>
            <w:szCs w:val="20"/>
            <w:lang w:val="en-US"/>
          </w:rPr>
          <w:t xml:space="preserve">370 </w:t>
        </w:r>
        <w:r w:rsidR="00492847">
          <w:rPr>
            <w:rFonts w:ascii="Arial" w:hAnsi="Arial" w:cs="Arial"/>
            <w:sz w:val="20"/>
            <w:szCs w:val="20"/>
          </w:rPr>
          <w:t>г</w:t>
        </w:r>
      </w:smartTag>
      <w:r w:rsidR="00492847" w:rsidRPr="00492847">
        <w:rPr>
          <w:rFonts w:ascii="Arial" w:hAnsi="Arial" w:cs="Arial"/>
          <w:sz w:val="20"/>
          <w:szCs w:val="20"/>
          <w:lang w:val="en-US"/>
        </w:rPr>
        <w:t xml:space="preserve">      </w:t>
      </w:r>
      <w:r w:rsidR="00492847">
        <w:rPr>
          <w:rFonts w:ascii="Arial" w:hAnsi="Arial" w:cs="Arial"/>
          <w:sz w:val="20"/>
          <w:szCs w:val="20"/>
        </w:rPr>
        <w:t xml:space="preserve">  </w:t>
      </w:r>
      <w:r w:rsidR="00492847">
        <w:rPr>
          <w:rFonts w:ascii="Arial" w:hAnsi="Arial" w:cs="Arial"/>
          <w:sz w:val="20"/>
          <w:szCs w:val="20"/>
          <w:lang w:val="en-US"/>
        </w:rPr>
        <w:t>Art.-Nr. 335</w:t>
      </w:r>
      <w:r w:rsidR="00492847" w:rsidRPr="00492847">
        <w:rPr>
          <w:rFonts w:ascii="Arial" w:hAnsi="Arial" w:cs="Arial"/>
          <w:sz w:val="20"/>
          <w:szCs w:val="20"/>
          <w:lang w:val="en-US"/>
        </w:rPr>
        <w:t>2</w:t>
      </w:r>
    </w:p>
    <w:p w:rsidR="007F19E2" w:rsidRPr="00492847" w:rsidRDefault="007F19E2" w:rsidP="00492847">
      <w:pPr>
        <w:tabs>
          <w:tab w:val="left" w:pos="2268"/>
          <w:tab w:val="right" w:pos="5670"/>
          <w:tab w:val="left" w:pos="5812"/>
          <w:tab w:val="left" w:pos="7088"/>
        </w:tabs>
        <w:ind w:left="1800" w:hanging="1800"/>
        <w:rPr>
          <w:rFonts w:ascii="Arial" w:hAnsi="Arial" w:cs="Arial"/>
          <w:sz w:val="20"/>
          <w:szCs w:val="20"/>
          <w:lang w:val="en-US"/>
        </w:rPr>
      </w:pPr>
      <w:r w:rsidRPr="00492847">
        <w:rPr>
          <w:rFonts w:ascii="Arial" w:hAnsi="Arial" w:cs="Arial"/>
          <w:sz w:val="20"/>
          <w:szCs w:val="20"/>
          <w:lang w:val="en-US"/>
        </w:rPr>
        <w:tab/>
      </w:r>
      <w:r w:rsidRPr="00492847">
        <w:rPr>
          <w:rFonts w:ascii="Arial" w:hAnsi="Arial" w:cs="Arial"/>
          <w:sz w:val="20"/>
          <w:szCs w:val="20"/>
          <w:lang w:val="en-US"/>
        </w:rPr>
        <w:tab/>
      </w:r>
      <w:r w:rsidR="00492847" w:rsidRPr="00492847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</w:t>
      </w:r>
      <w:r w:rsidRPr="00492847">
        <w:rPr>
          <w:rFonts w:ascii="Arial" w:hAnsi="Arial" w:cs="Arial"/>
          <w:sz w:val="20"/>
          <w:szCs w:val="20"/>
          <w:lang w:val="en-US"/>
        </w:rPr>
        <w:t xml:space="preserve">1 </w:t>
      </w:r>
      <w:r w:rsidRPr="00492847">
        <w:rPr>
          <w:rFonts w:ascii="Arial" w:hAnsi="Arial" w:cs="Arial"/>
          <w:sz w:val="20"/>
          <w:szCs w:val="20"/>
          <w:lang w:val="en-US"/>
        </w:rPr>
        <w:tab/>
        <w:t>kg</w:t>
      </w:r>
      <w:r w:rsidRPr="00492847">
        <w:rPr>
          <w:rFonts w:ascii="Arial" w:hAnsi="Arial" w:cs="Arial"/>
          <w:sz w:val="20"/>
          <w:szCs w:val="20"/>
          <w:lang w:val="en-US"/>
        </w:rPr>
        <w:tab/>
      </w:r>
      <w:r w:rsidR="00492847" w:rsidRPr="00492847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492847">
        <w:rPr>
          <w:rFonts w:ascii="Arial" w:hAnsi="Arial" w:cs="Arial"/>
          <w:sz w:val="20"/>
          <w:szCs w:val="20"/>
          <w:lang w:val="en-US"/>
        </w:rPr>
        <w:t>Art.-Nr. 4048</w:t>
      </w:r>
    </w:p>
    <w:p w:rsidR="007F19E2" w:rsidRPr="00492847" w:rsidRDefault="007F19E2" w:rsidP="00492847">
      <w:pPr>
        <w:tabs>
          <w:tab w:val="left" w:pos="2268"/>
          <w:tab w:val="right" w:pos="5670"/>
          <w:tab w:val="left" w:pos="5812"/>
          <w:tab w:val="left" w:pos="7088"/>
        </w:tabs>
        <w:ind w:left="1800" w:hanging="1800"/>
        <w:rPr>
          <w:rFonts w:ascii="Arial" w:hAnsi="Arial" w:cs="Arial"/>
          <w:sz w:val="20"/>
          <w:szCs w:val="20"/>
          <w:lang w:val="en-US"/>
        </w:rPr>
      </w:pPr>
      <w:r w:rsidRPr="00492847">
        <w:rPr>
          <w:rFonts w:ascii="Arial" w:hAnsi="Arial" w:cs="Arial"/>
          <w:sz w:val="20"/>
          <w:szCs w:val="20"/>
          <w:lang w:val="en-US"/>
        </w:rPr>
        <w:tab/>
      </w:r>
      <w:r w:rsidRPr="00492847">
        <w:rPr>
          <w:rFonts w:ascii="Arial" w:hAnsi="Arial" w:cs="Arial"/>
          <w:sz w:val="20"/>
          <w:szCs w:val="20"/>
          <w:lang w:val="en-US"/>
        </w:rPr>
        <w:tab/>
      </w:r>
      <w:r w:rsidR="00492847" w:rsidRPr="00492847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</w:t>
      </w:r>
      <w:r w:rsidRPr="00492847">
        <w:rPr>
          <w:rFonts w:ascii="Arial" w:hAnsi="Arial" w:cs="Arial"/>
          <w:sz w:val="20"/>
          <w:szCs w:val="20"/>
          <w:lang w:val="en-US"/>
        </w:rPr>
        <w:t xml:space="preserve">5 </w:t>
      </w:r>
      <w:r w:rsidRPr="00492847">
        <w:rPr>
          <w:rFonts w:ascii="Arial" w:hAnsi="Arial" w:cs="Arial"/>
          <w:sz w:val="20"/>
          <w:szCs w:val="20"/>
          <w:lang w:val="en-US"/>
        </w:rPr>
        <w:tab/>
        <w:t>kg</w:t>
      </w:r>
      <w:r w:rsidRPr="00492847">
        <w:rPr>
          <w:rFonts w:ascii="Arial" w:hAnsi="Arial" w:cs="Arial"/>
          <w:sz w:val="20"/>
          <w:szCs w:val="20"/>
          <w:lang w:val="en-US"/>
        </w:rPr>
        <w:tab/>
      </w:r>
      <w:r w:rsidR="00492847" w:rsidRPr="00492847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492847">
        <w:rPr>
          <w:rFonts w:ascii="Arial" w:hAnsi="Arial" w:cs="Arial"/>
          <w:sz w:val="20"/>
          <w:szCs w:val="20"/>
          <w:lang w:val="en-US"/>
        </w:rPr>
        <w:t>Art.-Nr. 4049</w:t>
      </w:r>
    </w:p>
    <w:p w:rsidR="0025255D" w:rsidRDefault="00492847" w:rsidP="00492847">
      <w:pPr>
        <w:tabs>
          <w:tab w:val="left" w:pos="2268"/>
          <w:tab w:val="right" w:pos="5670"/>
          <w:tab w:val="left" w:pos="5812"/>
          <w:tab w:val="left" w:pos="7088"/>
        </w:tabs>
        <w:ind w:left="1800" w:hanging="1800"/>
        <w:rPr>
          <w:rFonts w:ascii="Arial" w:hAnsi="Arial" w:cs="Arial"/>
          <w:sz w:val="20"/>
          <w:szCs w:val="20"/>
        </w:rPr>
      </w:pPr>
      <w:r w:rsidRPr="00492847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</w:t>
      </w:r>
      <w:r w:rsidR="007F19E2" w:rsidRPr="00492847">
        <w:rPr>
          <w:rFonts w:ascii="Arial" w:hAnsi="Arial" w:cs="Arial"/>
          <w:sz w:val="20"/>
          <w:szCs w:val="20"/>
          <w:lang w:val="en-US"/>
        </w:rPr>
        <w:t xml:space="preserve">25 </w:t>
      </w:r>
      <w:r w:rsidR="007F19E2" w:rsidRPr="00492847">
        <w:rPr>
          <w:rFonts w:ascii="Arial" w:hAnsi="Arial" w:cs="Arial"/>
          <w:sz w:val="20"/>
          <w:szCs w:val="20"/>
          <w:lang w:val="en-US"/>
        </w:rPr>
        <w:tab/>
        <w:t>kg</w:t>
      </w:r>
      <w:r w:rsidR="007F19E2" w:rsidRPr="00492847">
        <w:rPr>
          <w:rFonts w:ascii="Arial" w:hAnsi="Arial" w:cs="Arial"/>
          <w:sz w:val="20"/>
          <w:szCs w:val="20"/>
          <w:lang w:val="en-US"/>
        </w:rPr>
        <w:tab/>
      </w:r>
      <w:r w:rsidRPr="00492847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="007F19E2" w:rsidRPr="00492847">
        <w:rPr>
          <w:rFonts w:ascii="Arial" w:hAnsi="Arial" w:cs="Arial"/>
          <w:sz w:val="20"/>
          <w:szCs w:val="20"/>
          <w:lang w:val="en-US"/>
        </w:rPr>
        <w:t>Art.-Nr. 4050</w:t>
      </w:r>
    </w:p>
    <w:p w:rsidR="00492847" w:rsidRPr="00B226A3" w:rsidRDefault="00492847" w:rsidP="00492847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492847" w:rsidRPr="00B226A3" w:rsidRDefault="00492847" w:rsidP="00492847">
      <w:pPr>
        <w:pStyle w:val="a3"/>
        <w:tabs>
          <w:tab w:val="left" w:pos="2268"/>
          <w:tab w:val="left" w:pos="5103"/>
        </w:tabs>
        <w:rPr>
          <w:rFonts w:ascii="Arial" w:hAnsi="Arial" w:cs="Arial"/>
          <w:sz w:val="20"/>
          <w:szCs w:val="20"/>
        </w:rPr>
      </w:pPr>
    </w:p>
    <w:p w:rsidR="002A02D4" w:rsidRDefault="002A02D4" w:rsidP="0060158A">
      <w:pPr>
        <w:pStyle w:val="a3"/>
        <w:tabs>
          <w:tab w:val="left" w:pos="2268"/>
          <w:tab w:val="left" w:pos="5103"/>
        </w:tabs>
        <w:jc w:val="both"/>
        <w:rPr>
          <w:b/>
          <w:lang w:val="en-US"/>
        </w:rPr>
      </w:pPr>
      <w:r>
        <w:t>PI 09/06/14</w:t>
      </w:r>
    </w:p>
    <w:p w:rsidR="00492847" w:rsidRPr="0060158A" w:rsidRDefault="00492847" w:rsidP="0060158A">
      <w:pPr>
        <w:pStyle w:val="a3"/>
        <w:tabs>
          <w:tab w:val="left" w:pos="2268"/>
          <w:tab w:val="left" w:pos="5103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0158A">
        <w:rPr>
          <w:b/>
        </w:rPr>
        <w:t>Данная информация предоставлена на основе подробных исследований, которым можно доверять, но предназначается она для использования только в качестве справочных материалов без предоставления гарантий.</w:t>
      </w:r>
    </w:p>
    <w:sectPr w:rsidR="00492847" w:rsidRPr="0060158A" w:rsidSect="0060158A">
      <w:headerReference w:type="default" r:id="rId7"/>
      <w:footerReference w:type="default" r:id="rId8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43" w:rsidRDefault="00D86543">
      <w:r>
        <w:separator/>
      </w:r>
    </w:p>
  </w:endnote>
  <w:endnote w:type="continuationSeparator" w:id="0">
    <w:p w:rsidR="00D86543" w:rsidRDefault="00D86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47" w:rsidRDefault="006E705C">
    <w:pPr>
      <w:pStyle w:val="a4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-546100</wp:posOffset>
          </wp:positionV>
          <wp:extent cx="6705600" cy="109156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43" w:rsidRDefault="00D86543">
      <w:r>
        <w:separator/>
      </w:r>
    </w:p>
  </w:footnote>
  <w:footnote w:type="continuationSeparator" w:id="0">
    <w:p w:rsidR="00D86543" w:rsidRDefault="00D86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47" w:rsidRDefault="006E705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41910</wp:posOffset>
          </wp:positionV>
          <wp:extent cx="6477000" cy="85725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92847" w:rsidRDefault="00492847">
    <w:pPr>
      <w:pStyle w:val="a3"/>
    </w:pPr>
  </w:p>
  <w:p w:rsidR="00492847" w:rsidRDefault="00492847" w:rsidP="00492847">
    <w:pPr>
      <w:rPr>
        <w:rFonts w:ascii="Arial" w:hAnsi="Arial" w:cs="Arial"/>
        <w:b/>
        <w:sz w:val="32"/>
        <w:szCs w:val="32"/>
      </w:rPr>
    </w:pPr>
  </w:p>
  <w:p w:rsidR="00492847" w:rsidRDefault="00492847" w:rsidP="00492847">
    <w:pPr>
      <w:rPr>
        <w:rFonts w:ascii="Arial" w:hAnsi="Arial" w:cs="Arial"/>
        <w:b/>
        <w:sz w:val="32"/>
        <w:szCs w:val="32"/>
      </w:rPr>
    </w:pPr>
  </w:p>
  <w:p w:rsidR="00492847" w:rsidRDefault="00492847" w:rsidP="00492847">
    <w:pPr>
      <w:rPr>
        <w:rFonts w:ascii="Arial" w:hAnsi="Arial" w:cs="Arial"/>
        <w:b/>
        <w:sz w:val="32"/>
        <w:szCs w:val="32"/>
      </w:rPr>
    </w:pPr>
  </w:p>
  <w:p w:rsidR="00492847" w:rsidRPr="00492847" w:rsidRDefault="00492847" w:rsidP="00492847">
    <w:pPr>
      <w:rPr>
        <w:rFonts w:ascii="Arial" w:hAnsi="Arial" w:cs="Arial"/>
        <w:b/>
        <w:sz w:val="32"/>
        <w:szCs w:val="32"/>
        <w:lang w:val="en-US"/>
      </w:rPr>
    </w:pPr>
    <w:r w:rsidRPr="00492847">
      <w:rPr>
        <w:rFonts w:ascii="Arial" w:hAnsi="Arial" w:cs="Arial"/>
        <w:b/>
        <w:sz w:val="32"/>
        <w:szCs w:val="32"/>
      </w:rPr>
      <w:t>Thermoflex</w:t>
    </w:r>
  </w:p>
  <w:p w:rsidR="00492847" w:rsidRDefault="0049284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44AE6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43A96"/>
    <w:rsid w:val="00243A96"/>
    <w:rsid w:val="0025255D"/>
    <w:rsid w:val="002A02D4"/>
    <w:rsid w:val="00394083"/>
    <w:rsid w:val="004161D9"/>
    <w:rsid w:val="0044500B"/>
    <w:rsid w:val="00492847"/>
    <w:rsid w:val="004F3DB2"/>
    <w:rsid w:val="00550E02"/>
    <w:rsid w:val="005E40A1"/>
    <w:rsid w:val="0060158A"/>
    <w:rsid w:val="0069538A"/>
    <w:rsid w:val="006E705C"/>
    <w:rsid w:val="00746BB6"/>
    <w:rsid w:val="007F19E2"/>
    <w:rsid w:val="00800B96"/>
    <w:rsid w:val="00810CED"/>
    <w:rsid w:val="009246BB"/>
    <w:rsid w:val="00C06827"/>
    <w:rsid w:val="00C37A85"/>
    <w:rsid w:val="00D86543"/>
    <w:rsid w:val="00DA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9284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92847"/>
    <w:pPr>
      <w:tabs>
        <w:tab w:val="center" w:pos="4677"/>
        <w:tab w:val="right" w:pos="9355"/>
      </w:tabs>
    </w:pPr>
  </w:style>
  <w:style w:type="paragraph" w:styleId="a5">
    <w:name w:val="Normal (Web)"/>
    <w:basedOn w:val="a"/>
    <w:uiPriority w:val="99"/>
    <w:unhideWhenUsed/>
    <w:rsid w:val="002A02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Thermoflex</vt:lpstr>
    </vt:vector>
  </TitlesOfParts>
  <Company>Ликви Моли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Thermoflex</dc:title>
  <dc:creator>Егор</dc:creator>
  <cp:lastModifiedBy>user</cp:lastModifiedBy>
  <cp:revision>2</cp:revision>
  <dcterms:created xsi:type="dcterms:W3CDTF">2015-03-13T13:35:00Z</dcterms:created>
  <dcterms:modified xsi:type="dcterms:W3CDTF">2015-03-13T13:35:00Z</dcterms:modified>
</cp:coreProperties>
</file>